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2EDC3" w14:textId="744D3D07" w:rsidR="00FF1A84" w:rsidRDefault="00FF1A84" w:rsidP="00FF1A84">
      <w:pPr>
        <w:spacing w:after="0"/>
        <w:rPr>
          <w:rFonts w:cs="Arial"/>
          <w:sz w:val="20"/>
          <w:szCs w:val="20"/>
        </w:rPr>
      </w:pPr>
      <w:bookmarkStart w:id="0" w:name="_Hlk69213675"/>
      <w:proofErr w:type="spellStart"/>
      <w:r w:rsidRPr="002939D2">
        <w:rPr>
          <w:rFonts w:cs="Arial"/>
          <w:b/>
          <w:bCs/>
          <w:sz w:val="20"/>
          <w:szCs w:val="20"/>
        </w:rPr>
        <w:t>Participants</w:t>
      </w:r>
      <w:proofErr w:type="spellEnd"/>
      <w:r>
        <w:rPr>
          <w:rFonts w:cs="Arial"/>
          <w:sz w:val="20"/>
          <w:szCs w:val="20"/>
        </w:rPr>
        <w:t>: 2</w:t>
      </w:r>
      <w:r w:rsidR="004C3D73">
        <w:rPr>
          <w:rFonts w:cs="Arial"/>
          <w:sz w:val="20"/>
          <w:szCs w:val="20"/>
        </w:rPr>
        <w:t>5</w:t>
      </w:r>
      <w:r>
        <w:rPr>
          <w:rFonts w:cs="Arial"/>
          <w:sz w:val="20"/>
          <w:szCs w:val="20"/>
        </w:rPr>
        <w:t xml:space="preserve"> persons</w:t>
      </w:r>
    </w:p>
    <w:p w14:paraId="4101DF4E" w14:textId="5631464D" w:rsidR="00FF1A84" w:rsidRPr="00FF1A84" w:rsidRDefault="00FF1A84" w:rsidP="00FF1A84">
      <w:pPr>
        <w:pStyle w:val="Lijstalinea"/>
        <w:numPr>
          <w:ilvl w:val="0"/>
          <w:numId w:val="8"/>
        </w:numPr>
        <w:rPr>
          <w:rFonts w:ascii="Arial" w:hAnsi="Arial" w:cs="Arial"/>
          <w:sz w:val="20"/>
          <w:szCs w:val="20"/>
        </w:rPr>
      </w:pPr>
      <w:bookmarkStart w:id="1" w:name="_Hlk69213807"/>
      <w:bookmarkEnd w:id="0"/>
      <w:proofErr w:type="spellStart"/>
      <w:r w:rsidRPr="00FF1A84">
        <w:rPr>
          <w:rFonts w:ascii="Arial" w:hAnsi="Arial" w:cs="Arial"/>
          <w:sz w:val="20"/>
          <w:szCs w:val="20"/>
        </w:rPr>
        <w:t>Province</w:t>
      </w:r>
      <w:proofErr w:type="spellEnd"/>
      <w:r w:rsidRPr="00FF1A84">
        <w:rPr>
          <w:rFonts w:ascii="Arial" w:hAnsi="Arial" w:cs="Arial"/>
          <w:sz w:val="20"/>
          <w:szCs w:val="20"/>
        </w:rPr>
        <w:t xml:space="preserve"> of Fryslân: Dennis Sieperda, Albert Ruiter, Brigitte Feenstra, Eddy Derksen, Nienke Turkstra; NHL/Stenden: Marije Boonstra, Aranka Dijkstra, Peter Joore; IPF: Janneke Stuive- Stelpstra, Sybrith Tiekstra; </w:t>
      </w:r>
    </w:p>
    <w:p w14:paraId="7FE08DFF" w14:textId="77777777" w:rsidR="00FF1A84" w:rsidRPr="00FF1A84" w:rsidRDefault="00FF1A84" w:rsidP="00FF1A84">
      <w:pPr>
        <w:pStyle w:val="Lijstalinea"/>
        <w:numPr>
          <w:ilvl w:val="0"/>
          <w:numId w:val="8"/>
        </w:numPr>
        <w:rPr>
          <w:rFonts w:ascii="Arial" w:hAnsi="Arial" w:cs="Arial"/>
          <w:sz w:val="20"/>
          <w:szCs w:val="20"/>
          <w:lang w:val="en-GB"/>
        </w:rPr>
      </w:pPr>
      <w:r w:rsidRPr="00FF1A84">
        <w:rPr>
          <w:rFonts w:ascii="Arial" w:hAnsi="Arial" w:cs="Arial"/>
          <w:sz w:val="20"/>
          <w:szCs w:val="20"/>
          <w:lang w:val="en-GB"/>
        </w:rPr>
        <w:t xml:space="preserve">Nordic Surfers: Erik Ruth; Region </w:t>
      </w:r>
      <w:proofErr w:type="spellStart"/>
      <w:r w:rsidRPr="00FF1A84">
        <w:rPr>
          <w:rFonts w:ascii="Arial" w:hAnsi="Arial" w:cs="Arial"/>
          <w:sz w:val="20"/>
          <w:szCs w:val="20"/>
          <w:lang w:val="en-GB"/>
        </w:rPr>
        <w:t>Halland</w:t>
      </w:r>
      <w:proofErr w:type="spellEnd"/>
      <w:r w:rsidRPr="00FF1A84">
        <w:rPr>
          <w:rFonts w:ascii="Arial" w:hAnsi="Arial" w:cs="Arial"/>
          <w:sz w:val="20"/>
          <w:szCs w:val="20"/>
          <w:lang w:val="en-GB"/>
        </w:rPr>
        <w:t xml:space="preserve">: Peter Uppman, Anna Peterson (partly), Sofia Hellman, Tobias </w:t>
      </w:r>
      <w:proofErr w:type="spellStart"/>
      <w:r w:rsidRPr="00FF1A84">
        <w:rPr>
          <w:rFonts w:ascii="Arial" w:hAnsi="Arial" w:cs="Arial"/>
          <w:sz w:val="20"/>
          <w:szCs w:val="20"/>
          <w:lang w:val="en-GB"/>
        </w:rPr>
        <w:t>Tisell</w:t>
      </w:r>
      <w:proofErr w:type="spellEnd"/>
      <w:r w:rsidRPr="00FF1A84">
        <w:rPr>
          <w:rFonts w:ascii="Arial" w:hAnsi="Arial" w:cs="Arial"/>
          <w:sz w:val="20"/>
          <w:szCs w:val="20"/>
          <w:lang w:val="en-GB"/>
        </w:rPr>
        <w:t xml:space="preserve">; </w:t>
      </w:r>
    </w:p>
    <w:p w14:paraId="64B46798" w14:textId="77777777" w:rsidR="00FF1A84" w:rsidRPr="00FF1A84" w:rsidRDefault="00FF1A84" w:rsidP="00FF1A84">
      <w:pPr>
        <w:pStyle w:val="Lijstalinea"/>
        <w:numPr>
          <w:ilvl w:val="0"/>
          <w:numId w:val="8"/>
        </w:numPr>
        <w:rPr>
          <w:rFonts w:ascii="Arial" w:hAnsi="Arial" w:cs="Arial"/>
          <w:sz w:val="20"/>
          <w:szCs w:val="20"/>
          <w:lang w:val="en-GB"/>
        </w:rPr>
      </w:pPr>
      <w:r w:rsidRPr="00FF1A84">
        <w:rPr>
          <w:rFonts w:ascii="Arial" w:hAnsi="Arial" w:cs="Arial"/>
          <w:sz w:val="20"/>
          <w:szCs w:val="20"/>
          <w:lang w:val="en-GB"/>
        </w:rPr>
        <w:t>HOWEST: Lieselotte Vantomme;</w:t>
      </w:r>
    </w:p>
    <w:p w14:paraId="77F72B13" w14:textId="6D7458EE" w:rsidR="00FF1A84" w:rsidRPr="00FF1A84" w:rsidRDefault="00FF1A84" w:rsidP="00FF1A84">
      <w:pPr>
        <w:pStyle w:val="Lijstalinea"/>
        <w:numPr>
          <w:ilvl w:val="0"/>
          <w:numId w:val="8"/>
        </w:numPr>
        <w:rPr>
          <w:rFonts w:ascii="Arial" w:hAnsi="Arial" w:cs="Arial"/>
          <w:sz w:val="20"/>
          <w:szCs w:val="20"/>
          <w:lang w:val="en-GB"/>
        </w:rPr>
      </w:pPr>
      <w:r w:rsidRPr="00FF1A84">
        <w:rPr>
          <w:rFonts w:ascii="Arial" w:hAnsi="Arial" w:cs="Arial"/>
          <w:sz w:val="20"/>
          <w:szCs w:val="20"/>
          <w:lang w:val="en-GB"/>
        </w:rPr>
        <w:t xml:space="preserve">Aalborg University: Carla </w:t>
      </w:r>
      <w:proofErr w:type="spellStart"/>
      <w:r w:rsidRPr="00FF1A84">
        <w:rPr>
          <w:rFonts w:ascii="Arial" w:hAnsi="Arial" w:cs="Arial"/>
          <w:sz w:val="20"/>
          <w:szCs w:val="20"/>
          <w:lang w:val="en-GB"/>
        </w:rPr>
        <w:t>Smink</w:t>
      </w:r>
      <w:proofErr w:type="spellEnd"/>
      <w:r w:rsidRPr="00FF1A84">
        <w:rPr>
          <w:rFonts w:ascii="Arial" w:hAnsi="Arial" w:cs="Arial"/>
          <w:sz w:val="20"/>
          <w:szCs w:val="20"/>
          <w:lang w:val="en-GB"/>
        </w:rPr>
        <w:t xml:space="preserve">; WorldPerfect: Rasmus Jensen; </w:t>
      </w:r>
      <w:bookmarkStart w:id="2" w:name="_Hlk66800749"/>
      <w:r w:rsidR="004C3D73" w:rsidRPr="004C3D73">
        <w:rPr>
          <w:rFonts w:ascii="Arial" w:hAnsi="Arial" w:cs="Arial"/>
          <w:sz w:val="20"/>
          <w:szCs w:val="20"/>
          <w:lang w:val="en-GB"/>
        </w:rPr>
        <w:t>Lisa Hvejsel</w:t>
      </w:r>
      <w:r w:rsidR="004C3D73">
        <w:rPr>
          <w:rFonts w:ascii="Arial" w:hAnsi="Arial" w:cs="Arial"/>
          <w:sz w:val="20"/>
          <w:szCs w:val="20"/>
          <w:lang w:val="en-GB"/>
        </w:rPr>
        <w:t xml:space="preserve"> and </w:t>
      </w:r>
      <w:r w:rsidR="004C3D73" w:rsidRPr="004C3D73">
        <w:rPr>
          <w:rFonts w:ascii="Arial" w:hAnsi="Arial" w:cs="Arial"/>
          <w:sz w:val="20"/>
          <w:szCs w:val="20"/>
          <w:lang w:val="en-GB"/>
        </w:rPr>
        <w:t xml:space="preserve">Søren </w:t>
      </w:r>
      <w:proofErr w:type="spellStart"/>
      <w:r w:rsidR="004C3D73" w:rsidRPr="004C3D73">
        <w:rPr>
          <w:rFonts w:ascii="Arial" w:hAnsi="Arial" w:cs="Arial"/>
          <w:sz w:val="20"/>
          <w:szCs w:val="20"/>
          <w:lang w:val="en-GB"/>
        </w:rPr>
        <w:t>Stochholm</w:t>
      </w:r>
      <w:bookmarkEnd w:id="2"/>
      <w:proofErr w:type="spellEnd"/>
      <w:r w:rsidR="004C3D73">
        <w:rPr>
          <w:rFonts w:ascii="Arial" w:hAnsi="Arial" w:cs="Arial"/>
          <w:sz w:val="20"/>
          <w:szCs w:val="20"/>
          <w:lang w:val="en-GB"/>
        </w:rPr>
        <w:t xml:space="preserve"> </w:t>
      </w:r>
      <w:r w:rsidRPr="00FF1A84">
        <w:rPr>
          <w:rFonts w:ascii="Arial" w:hAnsi="Arial" w:cs="Arial"/>
          <w:sz w:val="20"/>
          <w:szCs w:val="20"/>
          <w:lang w:val="en-GB"/>
        </w:rPr>
        <w:t>Advisory Board: Han Brezet</w:t>
      </w:r>
    </w:p>
    <w:p w14:paraId="603C7794" w14:textId="4D2376DB" w:rsidR="00FF1A84" w:rsidRPr="00FF1A84" w:rsidRDefault="00FF1A84" w:rsidP="00FF1A84">
      <w:pPr>
        <w:pStyle w:val="Lijstalinea"/>
        <w:numPr>
          <w:ilvl w:val="0"/>
          <w:numId w:val="8"/>
        </w:numPr>
        <w:rPr>
          <w:rFonts w:ascii="Arial" w:hAnsi="Arial" w:cs="Arial"/>
          <w:sz w:val="20"/>
          <w:szCs w:val="20"/>
          <w:lang w:val="en-GB"/>
        </w:rPr>
      </w:pPr>
      <w:r w:rsidRPr="00FF1A84">
        <w:rPr>
          <w:rFonts w:ascii="Arial" w:hAnsi="Arial" w:cs="Arial"/>
          <w:sz w:val="20"/>
          <w:szCs w:val="20"/>
          <w:lang w:val="en-GB"/>
        </w:rPr>
        <w:t xml:space="preserve">LEMEX: Thomas Baron, Quynh Duong Phuong, Jan Elsner, </w:t>
      </w:r>
      <w:proofErr w:type="spellStart"/>
      <w:r w:rsidRPr="00FF1A84">
        <w:rPr>
          <w:rFonts w:ascii="Arial" w:hAnsi="Arial" w:cs="Arial"/>
          <w:sz w:val="20"/>
          <w:szCs w:val="20"/>
          <w:lang w:val="en-GB"/>
        </w:rPr>
        <w:t>Jörg</w:t>
      </w:r>
      <w:proofErr w:type="spellEnd"/>
      <w:r w:rsidRPr="00FF1A84">
        <w:rPr>
          <w:rFonts w:ascii="Arial" w:hAnsi="Arial" w:cs="Arial"/>
          <w:sz w:val="20"/>
          <w:szCs w:val="20"/>
          <w:lang w:val="en-GB"/>
        </w:rPr>
        <w:t xml:space="preserve"> </w:t>
      </w:r>
      <w:proofErr w:type="spellStart"/>
      <w:r w:rsidRPr="00FF1A84">
        <w:rPr>
          <w:rFonts w:ascii="Arial" w:hAnsi="Arial" w:cs="Arial"/>
          <w:sz w:val="20"/>
          <w:szCs w:val="20"/>
          <w:lang w:val="en-GB"/>
        </w:rPr>
        <w:t>Freiling</w:t>
      </w:r>
      <w:proofErr w:type="spellEnd"/>
      <w:r w:rsidRPr="00FF1A84">
        <w:rPr>
          <w:rFonts w:ascii="Arial" w:hAnsi="Arial" w:cs="Arial"/>
          <w:sz w:val="20"/>
          <w:szCs w:val="20"/>
          <w:lang w:val="en-GB"/>
        </w:rPr>
        <w:t>, M01N: André Wollin</w:t>
      </w:r>
    </w:p>
    <w:bookmarkEnd w:id="1"/>
    <w:p w14:paraId="1A4F97F0" w14:textId="77777777" w:rsidR="00FF1A84" w:rsidRPr="00FF1A84" w:rsidRDefault="00FF1A84" w:rsidP="00FF1A84">
      <w:pPr>
        <w:spacing w:after="0"/>
        <w:rPr>
          <w:lang w:val="en-GB"/>
        </w:rPr>
      </w:pPr>
    </w:p>
    <w:p w14:paraId="398AEE38" w14:textId="39AD68BC" w:rsidR="00FF1A84" w:rsidRPr="009A140A" w:rsidRDefault="00FF1A84" w:rsidP="00FF1A84">
      <w:pPr>
        <w:spacing w:after="0"/>
        <w:rPr>
          <w:b/>
          <w:bCs/>
          <w:sz w:val="24"/>
          <w:szCs w:val="24"/>
          <w:lang w:val="en-GB"/>
        </w:rPr>
      </w:pPr>
      <w:r w:rsidRPr="009A140A">
        <w:rPr>
          <w:b/>
          <w:bCs/>
          <w:sz w:val="24"/>
          <w:szCs w:val="24"/>
          <w:lang w:val="en-GB"/>
        </w:rPr>
        <w:t>W</w:t>
      </w:r>
      <w:r w:rsidR="007E0B3C" w:rsidRPr="009A140A">
        <w:rPr>
          <w:b/>
          <w:bCs/>
          <w:sz w:val="24"/>
          <w:szCs w:val="24"/>
          <w:lang w:val="en-GB"/>
        </w:rPr>
        <w:t xml:space="preserve">ednesday </w:t>
      </w:r>
      <w:r w:rsidRPr="009A140A">
        <w:rPr>
          <w:b/>
          <w:bCs/>
          <w:sz w:val="24"/>
          <w:szCs w:val="24"/>
          <w:lang w:val="en-GB"/>
        </w:rPr>
        <w:t xml:space="preserve">3 </w:t>
      </w:r>
      <w:r w:rsidR="007E0B3C" w:rsidRPr="009A140A">
        <w:rPr>
          <w:b/>
          <w:bCs/>
          <w:sz w:val="24"/>
          <w:szCs w:val="24"/>
          <w:lang w:val="en-GB"/>
        </w:rPr>
        <w:t>M</w:t>
      </w:r>
      <w:r w:rsidRPr="009A140A">
        <w:rPr>
          <w:b/>
          <w:bCs/>
          <w:sz w:val="24"/>
          <w:szCs w:val="24"/>
          <w:lang w:val="en-GB"/>
        </w:rPr>
        <w:t>a</w:t>
      </w:r>
      <w:r w:rsidR="007E0B3C" w:rsidRPr="009A140A">
        <w:rPr>
          <w:b/>
          <w:bCs/>
          <w:sz w:val="24"/>
          <w:szCs w:val="24"/>
          <w:lang w:val="en-GB"/>
        </w:rPr>
        <w:t>rch 2021</w:t>
      </w:r>
    </w:p>
    <w:p w14:paraId="50BFB6CF" w14:textId="77777777" w:rsidR="00346B4B" w:rsidRPr="009A140A" w:rsidRDefault="00346B4B" w:rsidP="00FF1A84">
      <w:pPr>
        <w:spacing w:after="0"/>
        <w:rPr>
          <w:lang w:val="en-GB"/>
        </w:rPr>
      </w:pPr>
    </w:p>
    <w:p w14:paraId="7F656657" w14:textId="68385ECE" w:rsidR="00B760D6" w:rsidRPr="002939D2" w:rsidRDefault="00B760D6" w:rsidP="00FF1A84">
      <w:pPr>
        <w:spacing w:after="0"/>
        <w:rPr>
          <w:b/>
          <w:bCs/>
          <w:sz w:val="20"/>
          <w:szCs w:val="20"/>
          <w:lang w:val="en-GB"/>
        </w:rPr>
      </w:pPr>
      <w:r w:rsidRPr="00061597">
        <w:rPr>
          <w:b/>
          <w:bCs/>
          <w:lang w:val="en-GB"/>
        </w:rPr>
        <w:t>Opening</w:t>
      </w:r>
    </w:p>
    <w:p w14:paraId="363289C6" w14:textId="38A082D5" w:rsidR="007E0B3C" w:rsidRPr="002939D2" w:rsidRDefault="007E0B3C" w:rsidP="004C3D73">
      <w:pPr>
        <w:spacing w:after="0" w:line="240" w:lineRule="auto"/>
        <w:rPr>
          <w:sz w:val="20"/>
          <w:szCs w:val="20"/>
          <w:lang w:val="en-GB"/>
        </w:rPr>
      </w:pPr>
      <w:r w:rsidRPr="002939D2">
        <w:rPr>
          <w:sz w:val="20"/>
          <w:szCs w:val="20"/>
          <w:lang w:val="en-GB"/>
        </w:rPr>
        <w:t xml:space="preserve">Welcome to this online partner meeting of Inno-Quarter. In the ‘normal’ situation we would have met in Belgium, but due to Corona the meeting is online. We have planned 2 blocks of 2 hours on both days (10-12 and 14-16). Each block has </w:t>
      </w:r>
      <w:r w:rsidR="004C3D73" w:rsidRPr="002939D2">
        <w:rPr>
          <w:sz w:val="20"/>
          <w:szCs w:val="20"/>
          <w:lang w:val="en-GB"/>
        </w:rPr>
        <w:t>a few clear t</w:t>
      </w:r>
      <w:r w:rsidRPr="002939D2">
        <w:rPr>
          <w:sz w:val="20"/>
          <w:szCs w:val="20"/>
          <w:lang w:val="en-GB"/>
        </w:rPr>
        <w:t>opics</w:t>
      </w:r>
    </w:p>
    <w:p w14:paraId="5B335000" w14:textId="77777777" w:rsidR="007E0B3C" w:rsidRPr="002939D2" w:rsidRDefault="007E0B3C" w:rsidP="004C3D73">
      <w:pPr>
        <w:spacing w:after="0" w:line="240" w:lineRule="auto"/>
        <w:rPr>
          <w:sz w:val="20"/>
          <w:szCs w:val="20"/>
          <w:lang w:val="en-GB"/>
        </w:rPr>
      </w:pPr>
    </w:p>
    <w:p w14:paraId="5599FCF2" w14:textId="643F596B" w:rsidR="00B760D6" w:rsidRPr="002939D2" w:rsidRDefault="007E0B3C" w:rsidP="004C3D73">
      <w:pPr>
        <w:spacing w:after="0" w:line="240" w:lineRule="auto"/>
        <w:rPr>
          <w:sz w:val="20"/>
          <w:szCs w:val="20"/>
          <w:lang w:val="en-GB"/>
        </w:rPr>
      </w:pPr>
      <w:r w:rsidRPr="002939D2">
        <w:rPr>
          <w:sz w:val="20"/>
          <w:szCs w:val="20"/>
          <w:lang w:val="en-GB"/>
        </w:rPr>
        <w:t xml:space="preserve">We have a </w:t>
      </w:r>
      <w:r w:rsidR="004C3D73" w:rsidRPr="002939D2">
        <w:rPr>
          <w:sz w:val="20"/>
          <w:szCs w:val="20"/>
          <w:lang w:val="en-GB"/>
        </w:rPr>
        <w:t>some</w:t>
      </w:r>
      <w:r w:rsidRPr="002939D2">
        <w:rPr>
          <w:sz w:val="20"/>
          <w:szCs w:val="20"/>
          <w:lang w:val="en-GB"/>
        </w:rPr>
        <w:t xml:space="preserve"> n</w:t>
      </w:r>
      <w:r w:rsidR="00B760D6" w:rsidRPr="002939D2">
        <w:rPr>
          <w:sz w:val="20"/>
          <w:szCs w:val="20"/>
          <w:lang w:val="en-GB"/>
        </w:rPr>
        <w:t>ew crew</w:t>
      </w:r>
      <w:r w:rsidR="009A140A">
        <w:rPr>
          <w:sz w:val="20"/>
          <w:szCs w:val="20"/>
          <w:lang w:val="en-GB"/>
        </w:rPr>
        <w:t xml:space="preserve"> </w:t>
      </w:r>
      <w:r w:rsidRPr="002939D2">
        <w:rPr>
          <w:sz w:val="20"/>
          <w:szCs w:val="20"/>
          <w:lang w:val="en-GB"/>
        </w:rPr>
        <w:t>members</w:t>
      </w:r>
      <w:r w:rsidR="004C3D73" w:rsidRPr="002939D2">
        <w:rPr>
          <w:sz w:val="20"/>
          <w:szCs w:val="20"/>
          <w:lang w:val="en-GB"/>
        </w:rPr>
        <w:t xml:space="preserve"> connected to the project</w:t>
      </w:r>
      <w:r w:rsidR="00B760D6" w:rsidRPr="002939D2">
        <w:rPr>
          <w:sz w:val="20"/>
          <w:szCs w:val="20"/>
          <w:lang w:val="en-GB"/>
        </w:rPr>
        <w:t>: Nienke</w:t>
      </w:r>
      <w:r w:rsidRPr="002939D2">
        <w:rPr>
          <w:sz w:val="20"/>
          <w:szCs w:val="20"/>
          <w:lang w:val="en-GB"/>
        </w:rPr>
        <w:t xml:space="preserve"> Turkstra (communication province of Fryslân) Quynh Duong </w:t>
      </w:r>
      <w:proofErr w:type="spellStart"/>
      <w:r w:rsidRPr="002939D2">
        <w:rPr>
          <w:sz w:val="20"/>
          <w:szCs w:val="20"/>
          <w:lang w:val="en-GB"/>
        </w:rPr>
        <w:t>Phunong</w:t>
      </w:r>
      <w:proofErr w:type="spellEnd"/>
      <w:r w:rsidRPr="002939D2">
        <w:rPr>
          <w:sz w:val="20"/>
          <w:szCs w:val="20"/>
          <w:lang w:val="en-GB"/>
        </w:rPr>
        <w:t xml:space="preserve"> (Innovation Broker </w:t>
      </w:r>
      <w:proofErr w:type="spellStart"/>
      <w:r w:rsidRPr="002939D2">
        <w:rPr>
          <w:sz w:val="20"/>
          <w:szCs w:val="20"/>
          <w:lang w:val="en-GB"/>
        </w:rPr>
        <w:t>Lemex</w:t>
      </w:r>
      <w:proofErr w:type="spellEnd"/>
      <w:r w:rsidRPr="002939D2">
        <w:rPr>
          <w:sz w:val="20"/>
          <w:szCs w:val="20"/>
          <w:lang w:val="en-GB"/>
        </w:rPr>
        <w:t>)</w:t>
      </w:r>
      <w:r w:rsidR="00B760D6" w:rsidRPr="002939D2">
        <w:rPr>
          <w:sz w:val="20"/>
          <w:szCs w:val="20"/>
          <w:lang w:val="en-GB"/>
        </w:rPr>
        <w:t xml:space="preserve">, </w:t>
      </w:r>
      <w:r w:rsidR="007D2D3E" w:rsidRPr="002939D2">
        <w:rPr>
          <w:sz w:val="20"/>
          <w:szCs w:val="20"/>
          <w:lang w:val="en-GB"/>
        </w:rPr>
        <w:t xml:space="preserve">Tobias </w:t>
      </w:r>
      <w:proofErr w:type="spellStart"/>
      <w:r w:rsidR="007D2D3E" w:rsidRPr="002939D2">
        <w:rPr>
          <w:sz w:val="20"/>
          <w:szCs w:val="20"/>
          <w:lang w:val="en-GB"/>
        </w:rPr>
        <w:t>Tisell</w:t>
      </w:r>
      <w:proofErr w:type="spellEnd"/>
      <w:r w:rsidR="007D2D3E" w:rsidRPr="002939D2">
        <w:rPr>
          <w:sz w:val="20"/>
          <w:szCs w:val="20"/>
          <w:lang w:val="en-GB"/>
        </w:rPr>
        <w:t>, Sofia Hellman</w:t>
      </w:r>
      <w:r w:rsidR="004C3D73" w:rsidRPr="002939D2">
        <w:rPr>
          <w:sz w:val="20"/>
          <w:szCs w:val="20"/>
          <w:lang w:val="en-GB"/>
        </w:rPr>
        <w:t xml:space="preserve"> (Innovation Brokers Region </w:t>
      </w:r>
      <w:proofErr w:type="spellStart"/>
      <w:r w:rsidR="004C3D73" w:rsidRPr="002939D2">
        <w:rPr>
          <w:sz w:val="20"/>
          <w:szCs w:val="20"/>
          <w:lang w:val="en-GB"/>
        </w:rPr>
        <w:t>Halland</w:t>
      </w:r>
      <w:proofErr w:type="spellEnd"/>
      <w:r w:rsidR="004C3D73" w:rsidRPr="002939D2">
        <w:rPr>
          <w:sz w:val="20"/>
          <w:szCs w:val="20"/>
          <w:lang w:val="en-GB"/>
        </w:rPr>
        <w:t>)</w:t>
      </w:r>
      <w:r w:rsidR="007D2D3E" w:rsidRPr="002939D2">
        <w:rPr>
          <w:sz w:val="20"/>
          <w:szCs w:val="20"/>
          <w:lang w:val="en-GB"/>
        </w:rPr>
        <w:t xml:space="preserve">, </w:t>
      </w:r>
      <w:r w:rsidR="004C3D73" w:rsidRPr="002939D2">
        <w:rPr>
          <w:sz w:val="20"/>
          <w:szCs w:val="20"/>
          <w:lang w:val="en-GB"/>
        </w:rPr>
        <w:t xml:space="preserve">Lisa Hvejsel and Søren </w:t>
      </w:r>
      <w:proofErr w:type="spellStart"/>
      <w:r w:rsidR="004C3D73" w:rsidRPr="002939D2">
        <w:rPr>
          <w:sz w:val="20"/>
          <w:szCs w:val="20"/>
          <w:lang w:val="en-GB"/>
        </w:rPr>
        <w:t>Stochholm</w:t>
      </w:r>
      <w:proofErr w:type="spellEnd"/>
      <w:r w:rsidR="004C3D73" w:rsidRPr="002939D2">
        <w:rPr>
          <w:sz w:val="20"/>
          <w:szCs w:val="20"/>
          <w:lang w:val="en-GB"/>
        </w:rPr>
        <w:t xml:space="preserve"> (WorldPerfect)</w:t>
      </w:r>
      <w:r w:rsidR="007D2D3E" w:rsidRPr="002939D2">
        <w:rPr>
          <w:sz w:val="20"/>
          <w:szCs w:val="20"/>
          <w:lang w:val="en-GB"/>
        </w:rPr>
        <w:t xml:space="preserve"> </w:t>
      </w:r>
    </w:p>
    <w:p w14:paraId="2A3F6379" w14:textId="16C54B60" w:rsidR="00B760D6" w:rsidRPr="002939D2" w:rsidRDefault="00B760D6" w:rsidP="00FF1A84">
      <w:pPr>
        <w:spacing w:after="0"/>
        <w:rPr>
          <w:sz w:val="20"/>
          <w:szCs w:val="20"/>
          <w:lang w:val="en-GB"/>
        </w:rPr>
      </w:pPr>
    </w:p>
    <w:p w14:paraId="29E963AA" w14:textId="4022F6B4" w:rsidR="00B760D6" w:rsidRDefault="00B760D6" w:rsidP="00FF1A84">
      <w:pPr>
        <w:spacing w:after="0"/>
        <w:rPr>
          <w:sz w:val="20"/>
          <w:szCs w:val="20"/>
          <w:lang w:val="en-GB"/>
        </w:rPr>
      </w:pPr>
      <w:r w:rsidRPr="002939D2">
        <w:rPr>
          <w:sz w:val="20"/>
          <w:szCs w:val="20"/>
          <w:lang w:val="en-GB"/>
        </w:rPr>
        <w:t xml:space="preserve">Extension: </w:t>
      </w:r>
      <w:r w:rsidR="004C3D73" w:rsidRPr="002939D2">
        <w:rPr>
          <w:sz w:val="20"/>
          <w:szCs w:val="20"/>
          <w:lang w:val="en-GB"/>
        </w:rPr>
        <w:t xml:space="preserve">Unfortunately </w:t>
      </w:r>
      <w:r w:rsidRPr="002939D2">
        <w:rPr>
          <w:sz w:val="20"/>
          <w:szCs w:val="20"/>
          <w:lang w:val="en-GB"/>
        </w:rPr>
        <w:t xml:space="preserve">we are not allowed to </w:t>
      </w:r>
      <w:r w:rsidR="004C3D73" w:rsidRPr="002939D2">
        <w:rPr>
          <w:sz w:val="20"/>
          <w:szCs w:val="20"/>
          <w:lang w:val="en-GB"/>
        </w:rPr>
        <w:t xml:space="preserve">apply for a project </w:t>
      </w:r>
      <w:r w:rsidRPr="002939D2">
        <w:rPr>
          <w:sz w:val="20"/>
          <w:szCs w:val="20"/>
          <w:lang w:val="en-GB"/>
        </w:rPr>
        <w:t xml:space="preserve">extension </w:t>
      </w:r>
      <w:r w:rsidR="004C3D73" w:rsidRPr="002939D2">
        <w:rPr>
          <w:sz w:val="20"/>
          <w:szCs w:val="20"/>
          <w:lang w:val="en-GB"/>
        </w:rPr>
        <w:t xml:space="preserve">in Call </w:t>
      </w:r>
      <w:r w:rsidRPr="002939D2">
        <w:rPr>
          <w:sz w:val="20"/>
          <w:szCs w:val="20"/>
          <w:lang w:val="en-GB"/>
        </w:rPr>
        <w:t xml:space="preserve">12, because we already had a project extension. </w:t>
      </w:r>
      <w:r w:rsidR="004C3D73" w:rsidRPr="002939D2">
        <w:rPr>
          <w:sz w:val="20"/>
          <w:szCs w:val="20"/>
          <w:lang w:val="en-GB"/>
        </w:rPr>
        <w:t>However we might join in Call 13, this call will open in</w:t>
      </w:r>
      <w:r w:rsidRPr="002939D2">
        <w:rPr>
          <w:sz w:val="20"/>
          <w:szCs w:val="20"/>
          <w:lang w:val="en-GB"/>
        </w:rPr>
        <w:t xml:space="preserve"> June</w:t>
      </w:r>
      <w:r w:rsidR="004C3D73" w:rsidRPr="002939D2">
        <w:rPr>
          <w:sz w:val="20"/>
          <w:szCs w:val="20"/>
          <w:lang w:val="en-GB"/>
        </w:rPr>
        <w:t>. The rules and regulations for Call 13 are not published yet.</w:t>
      </w:r>
      <w:r w:rsidRPr="002939D2">
        <w:rPr>
          <w:sz w:val="20"/>
          <w:szCs w:val="20"/>
          <w:lang w:val="en-GB"/>
        </w:rPr>
        <w:t xml:space="preserve"> </w:t>
      </w:r>
    </w:p>
    <w:p w14:paraId="185F20AC" w14:textId="77777777" w:rsidR="009A140A" w:rsidRPr="002939D2" w:rsidRDefault="009A140A" w:rsidP="00FF1A84">
      <w:pPr>
        <w:spacing w:after="0"/>
        <w:rPr>
          <w:sz w:val="20"/>
          <w:szCs w:val="20"/>
          <w:lang w:val="en-GB"/>
        </w:rPr>
      </w:pPr>
    </w:p>
    <w:p w14:paraId="5AFC2326" w14:textId="37F7FFF4" w:rsidR="00B760D6" w:rsidRPr="002939D2" w:rsidRDefault="00007D7A" w:rsidP="002939D2">
      <w:pPr>
        <w:spacing w:after="0"/>
        <w:rPr>
          <w:sz w:val="20"/>
          <w:szCs w:val="20"/>
          <w:lang w:val="en-GB"/>
        </w:rPr>
      </w:pPr>
      <w:r w:rsidRPr="002939D2">
        <w:rPr>
          <w:sz w:val="20"/>
          <w:szCs w:val="20"/>
          <w:lang w:val="en-GB"/>
        </w:rPr>
        <w:t xml:space="preserve">Partner presentations per country – </w:t>
      </w:r>
      <w:r w:rsidR="00C247A2">
        <w:rPr>
          <w:sz w:val="20"/>
          <w:szCs w:val="20"/>
          <w:lang w:val="en-GB"/>
        </w:rPr>
        <w:t>Overview F</w:t>
      </w:r>
      <w:r w:rsidRPr="002939D2">
        <w:rPr>
          <w:sz w:val="20"/>
          <w:szCs w:val="20"/>
          <w:lang w:val="en-GB"/>
        </w:rPr>
        <w:t>estival season</w:t>
      </w:r>
      <w:r w:rsidR="009A140A">
        <w:rPr>
          <w:sz w:val="20"/>
          <w:szCs w:val="20"/>
          <w:lang w:val="en-GB"/>
        </w:rPr>
        <w:t xml:space="preserve"> (</w:t>
      </w:r>
      <w:hyperlink r:id="rId8" w:history="1">
        <w:r w:rsidR="009A140A" w:rsidRPr="009A140A">
          <w:rPr>
            <w:color w:val="0000FF"/>
            <w:u w:val="single"/>
            <w:lang w:val="en-GB"/>
          </w:rPr>
          <w:t xml:space="preserve">HOW IT WORKS - </w:t>
        </w:r>
        <w:proofErr w:type="spellStart"/>
        <w:r w:rsidR="009A140A" w:rsidRPr="009A140A">
          <w:rPr>
            <w:color w:val="0000FF"/>
            <w:u w:val="single"/>
            <w:lang w:val="en-GB"/>
          </w:rPr>
          <w:t>Innoquarter</w:t>
        </w:r>
        <w:proofErr w:type="spellEnd"/>
      </w:hyperlink>
      <w:r w:rsidR="009A140A" w:rsidRPr="009A140A">
        <w:rPr>
          <w:lang w:val="en-GB"/>
        </w:rPr>
        <w:t>)</w:t>
      </w:r>
    </w:p>
    <w:tbl>
      <w:tblPr>
        <w:tblStyle w:val="Tabelraster"/>
        <w:tblW w:w="9634" w:type="dxa"/>
        <w:tblInd w:w="0" w:type="dxa"/>
        <w:tblLook w:val="04A0" w:firstRow="1" w:lastRow="0" w:firstColumn="1" w:lastColumn="0" w:noHBand="0" w:noVBand="1"/>
      </w:tblPr>
      <w:tblGrid>
        <w:gridCol w:w="2689"/>
        <w:gridCol w:w="1984"/>
        <w:gridCol w:w="2123"/>
        <w:gridCol w:w="2838"/>
      </w:tblGrid>
      <w:tr w:rsidR="002939D2" w:rsidRPr="002939D2" w14:paraId="2E443295" w14:textId="77777777" w:rsidTr="002939D2">
        <w:tc>
          <w:tcPr>
            <w:tcW w:w="2689" w:type="dxa"/>
          </w:tcPr>
          <w:p w14:paraId="6B88468B" w14:textId="51AE7235" w:rsidR="002939D2" w:rsidRPr="002939D2" w:rsidRDefault="002939D2" w:rsidP="002939D2">
            <w:pPr>
              <w:rPr>
                <w:rFonts w:ascii="Arial" w:hAnsi="Arial" w:cs="Arial"/>
                <w:b/>
                <w:bCs/>
                <w:lang w:val="en-GB"/>
              </w:rPr>
            </w:pPr>
          </w:p>
        </w:tc>
        <w:tc>
          <w:tcPr>
            <w:tcW w:w="1984" w:type="dxa"/>
          </w:tcPr>
          <w:p w14:paraId="66072207" w14:textId="3D2A85E3" w:rsidR="002939D2" w:rsidRPr="002939D2" w:rsidRDefault="002939D2" w:rsidP="002939D2">
            <w:pPr>
              <w:rPr>
                <w:rFonts w:ascii="Arial" w:hAnsi="Arial" w:cs="Arial"/>
                <w:b/>
                <w:bCs/>
                <w:lang w:val="en-GB"/>
              </w:rPr>
            </w:pPr>
            <w:r w:rsidRPr="002939D2">
              <w:rPr>
                <w:rFonts w:ascii="Arial" w:hAnsi="Arial" w:cs="Arial"/>
                <w:b/>
                <w:bCs/>
                <w:lang w:val="en-GB"/>
              </w:rPr>
              <w:t>Festival date</w:t>
            </w:r>
          </w:p>
        </w:tc>
        <w:tc>
          <w:tcPr>
            <w:tcW w:w="2123" w:type="dxa"/>
          </w:tcPr>
          <w:p w14:paraId="3AB15729" w14:textId="2BB7C4FE" w:rsidR="002939D2" w:rsidRPr="002939D2" w:rsidRDefault="002939D2" w:rsidP="002939D2">
            <w:pPr>
              <w:rPr>
                <w:rFonts w:ascii="Arial" w:hAnsi="Arial" w:cs="Arial"/>
                <w:b/>
                <w:bCs/>
                <w:lang w:val="en-GB"/>
              </w:rPr>
            </w:pPr>
            <w:r w:rsidRPr="002939D2">
              <w:rPr>
                <w:rFonts w:ascii="Arial" w:hAnsi="Arial" w:cs="Arial"/>
                <w:b/>
                <w:bCs/>
                <w:lang w:val="en-GB"/>
              </w:rPr>
              <w:t>Application closed</w:t>
            </w:r>
          </w:p>
        </w:tc>
        <w:tc>
          <w:tcPr>
            <w:tcW w:w="2838" w:type="dxa"/>
          </w:tcPr>
          <w:p w14:paraId="406999F5" w14:textId="722DA4A4" w:rsidR="002939D2" w:rsidRPr="002939D2" w:rsidRDefault="002939D2" w:rsidP="002939D2">
            <w:pPr>
              <w:rPr>
                <w:rFonts w:ascii="Arial" w:hAnsi="Arial" w:cs="Arial"/>
                <w:b/>
                <w:bCs/>
                <w:lang w:val="en-GB"/>
              </w:rPr>
            </w:pPr>
            <w:r w:rsidRPr="002939D2">
              <w:rPr>
                <w:rFonts w:ascii="Arial" w:hAnsi="Arial" w:cs="Arial"/>
                <w:b/>
                <w:bCs/>
                <w:lang w:val="en-GB"/>
              </w:rPr>
              <w:t>Looking for *start-ups:</w:t>
            </w:r>
          </w:p>
        </w:tc>
      </w:tr>
      <w:tr w:rsidR="002939D2" w:rsidRPr="002939D2" w14:paraId="62F60C24" w14:textId="77777777" w:rsidTr="008A0E91">
        <w:tc>
          <w:tcPr>
            <w:tcW w:w="2689" w:type="dxa"/>
            <w:shd w:val="clear" w:color="auto" w:fill="0033CC"/>
          </w:tcPr>
          <w:p w14:paraId="09554B29" w14:textId="2C604F2B" w:rsidR="002939D2" w:rsidRPr="002939D2" w:rsidRDefault="002939D2" w:rsidP="002939D2">
            <w:pPr>
              <w:rPr>
                <w:rFonts w:ascii="Arial" w:eastAsiaTheme="minorHAnsi" w:hAnsi="Arial" w:cstheme="minorBidi"/>
                <w:b/>
                <w:bCs/>
                <w:lang w:val="en-GB" w:eastAsia="en-US"/>
              </w:rPr>
            </w:pPr>
            <w:r w:rsidRPr="002939D2">
              <w:rPr>
                <w:rFonts w:ascii="Arial" w:eastAsiaTheme="minorHAnsi" w:hAnsi="Arial" w:cstheme="minorBidi"/>
                <w:b/>
                <w:bCs/>
                <w:lang w:val="en-GB" w:eastAsia="en-US"/>
              </w:rPr>
              <w:t>The Netherlands</w:t>
            </w:r>
          </w:p>
        </w:tc>
        <w:tc>
          <w:tcPr>
            <w:tcW w:w="1984" w:type="dxa"/>
            <w:shd w:val="clear" w:color="auto" w:fill="0033CC"/>
          </w:tcPr>
          <w:p w14:paraId="28310CE2" w14:textId="77777777" w:rsidR="002939D2" w:rsidRPr="002939D2" w:rsidRDefault="002939D2" w:rsidP="002939D2">
            <w:pPr>
              <w:rPr>
                <w:rFonts w:ascii="Arial" w:eastAsiaTheme="minorHAnsi" w:hAnsi="Arial" w:cstheme="minorBidi"/>
                <w:lang w:val="en-GB" w:eastAsia="en-US"/>
              </w:rPr>
            </w:pPr>
          </w:p>
        </w:tc>
        <w:tc>
          <w:tcPr>
            <w:tcW w:w="2123" w:type="dxa"/>
            <w:shd w:val="clear" w:color="auto" w:fill="0033CC"/>
          </w:tcPr>
          <w:p w14:paraId="7CC7FB49" w14:textId="77777777" w:rsidR="002939D2" w:rsidRPr="002939D2" w:rsidRDefault="002939D2" w:rsidP="002939D2">
            <w:pPr>
              <w:rPr>
                <w:rFonts w:ascii="Arial" w:eastAsiaTheme="minorHAnsi" w:hAnsi="Arial" w:cstheme="minorBidi"/>
                <w:lang w:val="en-GB" w:eastAsia="en-US"/>
              </w:rPr>
            </w:pPr>
          </w:p>
        </w:tc>
        <w:tc>
          <w:tcPr>
            <w:tcW w:w="2838" w:type="dxa"/>
            <w:shd w:val="clear" w:color="auto" w:fill="0033CC"/>
          </w:tcPr>
          <w:p w14:paraId="1F0020C6" w14:textId="77777777" w:rsidR="002939D2" w:rsidRPr="002939D2" w:rsidRDefault="002939D2" w:rsidP="002939D2">
            <w:pPr>
              <w:rPr>
                <w:rFonts w:ascii="Arial" w:eastAsiaTheme="minorHAnsi" w:hAnsi="Arial" w:cstheme="minorBidi"/>
                <w:lang w:val="en-GB" w:eastAsia="en-US"/>
              </w:rPr>
            </w:pPr>
          </w:p>
        </w:tc>
      </w:tr>
      <w:tr w:rsidR="002939D2" w:rsidRPr="002939D2" w14:paraId="3747F61F" w14:textId="77777777" w:rsidTr="002939D2">
        <w:tc>
          <w:tcPr>
            <w:tcW w:w="2689" w:type="dxa"/>
          </w:tcPr>
          <w:p w14:paraId="143CB478" w14:textId="62CC8E89" w:rsidR="002939D2" w:rsidRPr="002939D2" w:rsidRDefault="002939D2" w:rsidP="002939D2">
            <w:pPr>
              <w:rPr>
                <w:rFonts w:ascii="Arial" w:eastAsiaTheme="minorHAnsi" w:hAnsi="Arial" w:cstheme="minorBidi"/>
                <w:lang w:val="en-GB" w:eastAsia="en-US"/>
              </w:rPr>
            </w:pPr>
            <w:proofErr w:type="spellStart"/>
            <w:r w:rsidRPr="002939D2">
              <w:rPr>
                <w:rFonts w:ascii="Arial" w:eastAsiaTheme="minorHAnsi" w:hAnsi="Arial" w:cstheme="minorBidi"/>
                <w:lang w:val="en-GB" w:eastAsia="en-US"/>
              </w:rPr>
              <w:t>Oerol</w:t>
            </w:r>
            <w:proofErr w:type="spellEnd"/>
            <w:r w:rsidRPr="002939D2">
              <w:rPr>
                <w:rFonts w:ascii="Arial" w:eastAsiaTheme="minorHAnsi" w:hAnsi="Arial" w:cstheme="minorBidi"/>
                <w:lang w:val="en-GB" w:eastAsia="en-US"/>
              </w:rPr>
              <w:t xml:space="preserve"> Festival</w:t>
            </w:r>
          </w:p>
        </w:tc>
        <w:tc>
          <w:tcPr>
            <w:tcW w:w="1984" w:type="dxa"/>
          </w:tcPr>
          <w:p w14:paraId="77E42EF1" w14:textId="28FE8685"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11–20 June</w:t>
            </w:r>
          </w:p>
        </w:tc>
        <w:tc>
          <w:tcPr>
            <w:tcW w:w="2123" w:type="dxa"/>
          </w:tcPr>
          <w:p w14:paraId="07E9BB1B" w14:textId="0DEED545"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27 April</w:t>
            </w:r>
          </w:p>
        </w:tc>
        <w:tc>
          <w:tcPr>
            <w:tcW w:w="2838" w:type="dxa"/>
          </w:tcPr>
          <w:p w14:paraId="2CBBAF7C" w14:textId="654F584D"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Food</w:t>
            </w:r>
          </w:p>
        </w:tc>
      </w:tr>
      <w:tr w:rsidR="002939D2" w:rsidRPr="002939D2" w14:paraId="70FB5FD8" w14:textId="77777777" w:rsidTr="002939D2">
        <w:tc>
          <w:tcPr>
            <w:tcW w:w="2689" w:type="dxa"/>
          </w:tcPr>
          <w:p w14:paraId="5EB9E770" w14:textId="347C1882" w:rsidR="002939D2" w:rsidRPr="002939D2" w:rsidRDefault="002939D2" w:rsidP="002939D2">
            <w:pPr>
              <w:rPr>
                <w:rFonts w:ascii="Arial" w:eastAsiaTheme="minorHAnsi" w:hAnsi="Arial" w:cstheme="minorBidi"/>
                <w:lang w:val="en-GB" w:eastAsia="en-US"/>
              </w:rPr>
            </w:pPr>
            <w:proofErr w:type="spellStart"/>
            <w:r w:rsidRPr="002939D2">
              <w:rPr>
                <w:rFonts w:ascii="Arial" w:eastAsiaTheme="minorHAnsi" w:hAnsi="Arial" w:cstheme="minorBidi"/>
                <w:lang w:val="en-GB" w:eastAsia="en-US"/>
              </w:rPr>
              <w:t>Dorp</w:t>
            </w:r>
            <w:proofErr w:type="spellEnd"/>
          </w:p>
        </w:tc>
        <w:tc>
          <w:tcPr>
            <w:tcW w:w="1984" w:type="dxa"/>
          </w:tcPr>
          <w:p w14:paraId="1CF0AE46" w14:textId="4C055327"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11-18 July</w:t>
            </w:r>
          </w:p>
        </w:tc>
        <w:tc>
          <w:tcPr>
            <w:tcW w:w="2123" w:type="dxa"/>
          </w:tcPr>
          <w:p w14:paraId="585A6D33" w14:textId="62373EBE"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Closed</w:t>
            </w:r>
          </w:p>
        </w:tc>
        <w:tc>
          <w:tcPr>
            <w:tcW w:w="2838" w:type="dxa"/>
          </w:tcPr>
          <w:p w14:paraId="201C1918" w14:textId="01E53235"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Circular</w:t>
            </w:r>
          </w:p>
        </w:tc>
      </w:tr>
      <w:tr w:rsidR="002939D2" w:rsidRPr="002939D2" w14:paraId="2A875DDF" w14:textId="77777777" w:rsidTr="002939D2">
        <w:tc>
          <w:tcPr>
            <w:tcW w:w="2689" w:type="dxa"/>
          </w:tcPr>
          <w:p w14:paraId="7698CF29" w14:textId="6159B695"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Welcome to the Village</w:t>
            </w:r>
          </w:p>
        </w:tc>
        <w:tc>
          <w:tcPr>
            <w:tcW w:w="1984" w:type="dxa"/>
          </w:tcPr>
          <w:p w14:paraId="5F505519" w14:textId="12F90A60"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16-18 July</w:t>
            </w:r>
          </w:p>
        </w:tc>
        <w:tc>
          <w:tcPr>
            <w:tcW w:w="2123" w:type="dxa"/>
          </w:tcPr>
          <w:p w14:paraId="27DD8E01" w14:textId="07921A8C"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1 April</w:t>
            </w:r>
          </w:p>
        </w:tc>
        <w:tc>
          <w:tcPr>
            <w:tcW w:w="2838" w:type="dxa"/>
          </w:tcPr>
          <w:p w14:paraId="799D81BE" w14:textId="1A1392A5"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Energy, Waste, Transport</w:t>
            </w:r>
          </w:p>
        </w:tc>
      </w:tr>
      <w:tr w:rsidR="002939D2" w:rsidRPr="002939D2" w14:paraId="54C4E0AD" w14:textId="77777777" w:rsidTr="002939D2">
        <w:tc>
          <w:tcPr>
            <w:tcW w:w="2689" w:type="dxa"/>
          </w:tcPr>
          <w:p w14:paraId="2628F3A1" w14:textId="0B8A2DE3"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Into The Great Wide Open</w:t>
            </w:r>
          </w:p>
        </w:tc>
        <w:tc>
          <w:tcPr>
            <w:tcW w:w="1984" w:type="dxa"/>
          </w:tcPr>
          <w:p w14:paraId="0C172322" w14:textId="64DE7FC6"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2-5 September</w:t>
            </w:r>
          </w:p>
        </w:tc>
        <w:tc>
          <w:tcPr>
            <w:tcW w:w="2123" w:type="dxa"/>
          </w:tcPr>
          <w:p w14:paraId="6EAB994E" w14:textId="296E94C9"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1 April</w:t>
            </w:r>
          </w:p>
        </w:tc>
        <w:tc>
          <w:tcPr>
            <w:tcW w:w="2838" w:type="dxa"/>
          </w:tcPr>
          <w:p w14:paraId="482529E4" w14:textId="2A83513A"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Energy, Inclusiv</w:t>
            </w:r>
            <w:r w:rsidR="009A140A">
              <w:rPr>
                <w:rFonts w:ascii="Arial" w:eastAsiaTheme="minorHAnsi" w:hAnsi="Arial" w:cstheme="minorBidi"/>
                <w:lang w:val="en-GB" w:eastAsia="en-US"/>
              </w:rPr>
              <w:t>ity</w:t>
            </w:r>
          </w:p>
        </w:tc>
      </w:tr>
      <w:tr w:rsidR="002939D2" w:rsidRPr="008A0E91" w14:paraId="408C7F8A" w14:textId="77777777" w:rsidTr="008A0E91">
        <w:tc>
          <w:tcPr>
            <w:tcW w:w="2689" w:type="dxa"/>
            <w:shd w:val="clear" w:color="auto" w:fill="0033CC"/>
          </w:tcPr>
          <w:p w14:paraId="1FEC2650" w14:textId="7D1B575D" w:rsidR="002939D2" w:rsidRPr="008A0E91" w:rsidRDefault="002939D2" w:rsidP="002939D2">
            <w:pPr>
              <w:rPr>
                <w:rFonts w:ascii="Arial" w:eastAsiaTheme="minorHAnsi" w:hAnsi="Arial" w:cstheme="minorBidi"/>
                <w:b/>
                <w:bCs/>
                <w:lang w:val="en-GB" w:eastAsia="en-US"/>
              </w:rPr>
            </w:pPr>
            <w:r w:rsidRPr="002939D2">
              <w:rPr>
                <w:rFonts w:ascii="Arial" w:eastAsiaTheme="minorHAnsi" w:hAnsi="Arial" w:cstheme="minorBidi"/>
                <w:b/>
                <w:bCs/>
                <w:lang w:val="en-GB" w:eastAsia="en-US"/>
              </w:rPr>
              <w:t>Belgium</w:t>
            </w:r>
          </w:p>
        </w:tc>
        <w:tc>
          <w:tcPr>
            <w:tcW w:w="1984" w:type="dxa"/>
            <w:shd w:val="clear" w:color="auto" w:fill="0033CC"/>
          </w:tcPr>
          <w:p w14:paraId="4186A042" w14:textId="77777777" w:rsidR="002939D2" w:rsidRPr="008A0E91" w:rsidRDefault="002939D2" w:rsidP="002939D2">
            <w:pPr>
              <w:rPr>
                <w:rFonts w:ascii="Arial" w:eastAsiaTheme="minorHAnsi" w:hAnsi="Arial" w:cstheme="minorBidi"/>
                <w:b/>
                <w:bCs/>
                <w:lang w:val="en-GB" w:eastAsia="en-US"/>
              </w:rPr>
            </w:pPr>
          </w:p>
        </w:tc>
        <w:tc>
          <w:tcPr>
            <w:tcW w:w="2123" w:type="dxa"/>
            <w:shd w:val="clear" w:color="auto" w:fill="0033CC"/>
          </w:tcPr>
          <w:p w14:paraId="64BECB9B" w14:textId="77777777" w:rsidR="002939D2" w:rsidRPr="008A0E91" w:rsidRDefault="002939D2" w:rsidP="002939D2">
            <w:pPr>
              <w:rPr>
                <w:rFonts w:ascii="Arial" w:eastAsiaTheme="minorHAnsi" w:hAnsi="Arial" w:cstheme="minorBidi"/>
                <w:b/>
                <w:bCs/>
                <w:lang w:val="en-GB" w:eastAsia="en-US"/>
              </w:rPr>
            </w:pPr>
          </w:p>
        </w:tc>
        <w:tc>
          <w:tcPr>
            <w:tcW w:w="2838" w:type="dxa"/>
            <w:shd w:val="clear" w:color="auto" w:fill="0033CC"/>
          </w:tcPr>
          <w:p w14:paraId="0695EC07" w14:textId="77777777" w:rsidR="002939D2" w:rsidRPr="008A0E91" w:rsidRDefault="002939D2" w:rsidP="002939D2">
            <w:pPr>
              <w:rPr>
                <w:rFonts w:ascii="Arial" w:eastAsiaTheme="minorHAnsi" w:hAnsi="Arial" w:cstheme="minorBidi"/>
                <w:b/>
                <w:bCs/>
                <w:lang w:val="en-GB" w:eastAsia="en-US"/>
              </w:rPr>
            </w:pPr>
          </w:p>
        </w:tc>
      </w:tr>
      <w:tr w:rsidR="002939D2" w:rsidRPr="002939D2" w14:paraId="25AABA3D" w14:textId="77777777" w:rsidTr="002939D2">
        <w:tc>
          <w:tcPr>
            <w:tcW w:w="2689" w:type="dxa"/>
          </w:tcPr>
          <w:p w14:paraId="6905B768" w14:textId="02A80D5E" w:rsidR="002939D2" w:rsidRPr="002939D2" w:rsidRDefault="002939D2" w:rsidP="002939D2">
            <w:pPr>
              <w:rPr>
                <w:rFonts w:ascii="Arial" w:eastAsiaTheme="minorHAnsi" w:hAnsi="Arial" w:cstheme="minorBidi"/>
                <w:lang w:val="en-GB" w:eastAsia="en-US"/>
              </w:rPr>
            </w:pPr>
            <w:proofErr w:type="spellStart"/>
            <w:r w:rsidRPr="002939D2">
              <w:rPr>
                <w:rFonts w:ascii="Arial" w:eastAsiaTheme="minorHAnsi" w:hAnsi="Arial" w:cstheme="minorBidi"/>
                <w:lang w:val="en-GB" w:eastAsia="en-US"/>
              </w:rPr>
              <w:t>Howest</w:t>
            </w:r>
            <w:proofErr w:type="spellEnd"/>
            <w:r w:rsidRPr="002939D2">
              <w:rPr>
                <w:rFonts w:ascii="Arial" w:eastAsiaTheme="minorHAnsi" w:hAnsi="Arial" w:cstheme="minorBidi"/>
                <w:lang w:val="en-GB" w:eastAsia="en-US"/>
              </w:rPr>
              <w:t xml:space="preserve"> Campus</w:t>
            </w:r>
          </w:p>
        </w:tc>
        <w:tc>
          <w:tcPr>
            <w:tcW w:w="1984" w:type="dxa"/>
          </w:tcPr>
          <w:p w14:paraId="1B5A0EAA" w14:textId="31CCD5BF"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May, June</w:t>
            </w:r>
          </w:p>
        </w:tc>
        <w:tc>
          <w:tcPr>
            <w:tcW w:w="2123" w:type="dxa"/>
          </w:tcPr>
          <w:p w14:paraId="68F1493A" w14:textId="5F97AA3A"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T.B.A.</w:t>
            </w:r>
          </w:p>
        </w:tc>
        <w:tc>
          <w:tcPr>
            <w:tcW w:w="2838" w:type="dxa"/>
          </w:tcPr>
          <w:p w14:paraId="0B931C20" w14:textId="47351F0D" w:rsidR="002939D2" w:rsidRPr="002939D2" w:rsidRDefault="002939D2" w:rsidP="002939D2">
            <w:pPr>
              <w:rPr>
                <w:rFonts w:ascii="Arial" w:eastAsiaTheme="minorHAnsi" w:hAnsi="Arial" w:cstheme="minorBidi"/>
                <w:lang w:val="en-GB" w:eastAsia="en-US"/>
              </w:rPr>
            </w:pPr>
            <w:r w:rsidRPr="002939D2">
              <w:rPr>
                <w:rFonts w:ascii="Arial" w:eastAsiaTheme="minorHAnsi" w:hAnsi="Arial" w:cstheme="minorBidi"/>
                <w:lang w:val="en-GB" w:eastAsia="en-US"/>
              </w:rPr>
              <w:t>All</w:t>
            </w:r>
          </w:p>
        </w:tc>
      </w:tr>
      <w:tr w:rsidR="002939D2" w:rsidRPr="002939D2" w14:paraId="776695A9" w14:textId="77777777" w:rsidTr="002939D2">
        <w:tc>
          <w:tcPr>
            <w:tcW w:w="2689" w:type="dxa"/>
          </w:tcPr>
          <w:p w14:paraId="71740AF2" w14:textId="08D79702" w:rsidR="002939D2" w:rsidRPr="002939D2" w:rsidRDefault="002939D2" w:rsidP="002939D2">
            <w:pPr>
              <w:rPr>
                <w:rFonts w:ascii="Arial" w:eastAsiaTheme="minorHAnsi" w:hAnsi="Arial" w:cs="Arial"/>
                <w:lang w:val="en-GB" w:eastAsia="en-US"/>
              </w:rPr>
            </w:pPr>
            <w:proofErr w:type="spellStart"/>
            <w:r w:rsidRPr="002939D2">
              <w:rPr>
                <w:rFonts w:ascii="Arial" w:eastAsiaTheme="minorHAnsi" w:hAnsi="Arial" w:cs="Arial"/>
                <w:lang w:val="en-GB" w:eastAsia="en-US"/>
              </w:rPr>
              <w:t>Dranouter</w:t>
            </w:r>
            <w:proofErr w:type="spellEnd"/>
          </w:p>
        </w:tc>
        <w:tc>
          <w:tcPr>
            <w:tcW w:w="1984" w:type="dxa"/>
          </w:tcPr>
          <w:p w14:paraId="0BD4DAE1" w14:textId="4D4C5EA6" w:rsidR="002939D2" w:rsidRPr="002939D2" w:rsidRDefault="002939D2" w:rsidP="002939D2">
            <w:pPr>
              <w:rPr>
                <w:rFonts w:ascii="Arial" w:eastAsiaTheme="minorHAnsi" w:hAnsi="Arial" w:cs="Arial"/>
                <w:lang w:val="en-GB" w:eastAsia="en-US"/>
              </w:rPr>
            </w:pPr>
            <w:r w:rsidRPr="002939D2">
              <w:rPr>
                <w:rFonts w:ascii="Arial" w:eastAsiaTheme="minorHAnsi" w:hAnsi="Arial" w:cs="Arial"/>
                <w:lang w:val="en-GB" w:eastAsia="en-US"/>
              </w:rPr>
              <w:t>6-8 August</w:t>
            </w:r>
          </w:p>
        </w:tc>
        <w:tc>
          <w:tcPr>
            <w:tcW w:w="2123" w:type="dxa"/>
          </w:tcPr>
          <w:p w14:paraId="7FDDB20A" w14:textId="518AC79D" w:rsidR="002939D2" w:rsidRPr="002939D2" w:rsidRDefault="002939D2" w:rsidP="002939D2">
            <w:pPr>
              <w:rPr>
                <w:rFonts w:ascii="Arial" w:eastAsiaTheme="minorHAnsi" w:hAnsi="Arial" w:cs="Arial"/>
                <w:lang w:val="en-GB" w:eastAsia="en-US"/>
              </w:rPr>
            </w:pPr>
            <w:r w:rsidRPr="002939D2">
              <w:rPr>
                <w:rFonts w:ascii="Arial" w:eastAsiaTheme="minorHAnsi" w:hAnsi="Arial" w:cs="Arial"/>
                <w:lang w:val="en-GB" w:eastAsia="en-US"/>
              </w:rPr>
              <w:t>T.B.A.</w:t>
            </w:r>
          </w:p>
        </w:tc>
        <w:tc>
          <w:tcPr>
            <w:tcW w:w="2838" w:type="dxa"/>
          </w:tcPr>
          <w:p w14:paraId="770434B2" w14:textId="18FC8A5C" w:rsidR="002939D2" w:rsidRPr="002939D2" w:rsidRDefault="002939D2" w:rsidP="002939D2">
            <w:pPr>
              <w:rPr>
                <w:rFonts w:ascii="Arial" w:eastAsiaTheme="minorHAnsi" w:hAnsi="Arial" w:cs="Arial"/>
                <w:lang w:val="en-GB" w:eastAsia="en-US"/>
              </w:rPr>
            </w:pPr>
            <w:r w:rsidRPr="002939D2">
              <w:rPr>
                <w:rFonts w:ascii="Arial" w:eastAsiaTheme="minorHAnsi" w:hAnsi="Arial" w:cs="Arial"/>
                <w:lang w:val="en-GB" w:eastAsia="en-US"/>
              </w:rPr>
              <w:t>Circular</w:t>
            </w:r>
          </w:p>
        </w:tc>
      </w:tr>
      <w:tr w:rsidR="002939D2" w:rsidRPr="002939D2" w14:paraId="4870084F" w14:textId="77777777" w:rsidTr="008A0E91">
        <w:tc>
          <w:tcPr>
            <w:tcW w:w="2689" w:type="dxa"/>
            <w:shd w:val="clear" w:color="auto" w:fill="0033CC"/>
          </w:tcPr>
          <w:p w14:paraId="131D85E2" w14:textId="3DD35DDC" w:rsidR="002939D2" w:rsidRPr="002939D2" w:rsidRDefault="002939D2" w:rsidP="002939D2">
            <w:pPr>
              <w:rPr>
                <w:rFonts w:ascii="Arial" w:eastAsiaTheme="minorHAnsi" w:hAnsi="Arial" w:cs="Arial"/>
                <w:lang w:val="en-GB" w:eastAsia="en-US"/>
              </w:rPr>
            </w:pPr>
            <w:r w:rsidRPr="002939D2">
              <w:rPr>
                <w:rFonts w:ascii="Arial" w:eastAsiaTheme="minorHAnsi" w:hAnsi="Arial" w:cs="Arial"/>
                <w:b/>
                <w:bCs/>
                <w:lang w:val="en-GB" w:eastAsia="en-US"/>
              </w:rPr>
              <w:t>Germany</w:t>
            </w:r>
          </w:p>
        </w:tc>
        <w:tc>
          <w:tcPr>
            <w:tcW w:w="1984" w:type="dxa"/>
            <w:shd w:val="clear" w:color="auto" w:fill="0033CC"/>
          </w:tcPr>
          <w:p w14:paraId="6EA5E293" w14:textId="77777777" w:rsidR="002939D2" w:rsidRPr="002939D2" w:rsidRDefault="002939D2" w:rsidP="002939D2">
            <w:pPr>
              <w:rPr>
                <w:rFonts w:ascii="Arial" w:eastAsiaTheme="minorHAnsi" w:hAnsi="Arial" w:cs="Arial"/>
                <w:lang w:val="en-GB" w:eastAsia="en-US"/>
              </w:rPr>
            </w:pPr>
          </w:p>
        </w:tc>
        <w:tc>
          <w:tcPr>
            <w:tcW w:w="2123" w:type="dxa"/>
            <w:shd w:val="clear" w:color="auto" w:fill="0033CC"/>
          </w:tcPr>
          <w:p w14:paraId="6CF2196F" w14:textId="77777777" w:rsidR="002939D2" w:rsidRPr="002939D2" w:rsidRDefault="002939D2" w:rsidP="002939D2">
            <w:pPr>
              <w:rPr>
                <w:rFonts w:ascii="Arial" w:eastAsiaTheme="minorHAnsi" w:hAnsi="Arial" w:cs="Arial"/>
                <w:lang w:val="en-GB" w:eastAsia="en-US"/>
              </w:rPr>
            </w:pPr>
          </w:p>
        </w:tc>
        <w:tc>
          <w:tcPr>
            <w:tcW w:w="2838" w:type="dxa"/>
            <w:shd w:val="clear" w:color="auto" w:fill="0033CC"/>
          </w:tcPr>
          <w:p w14:paraId="1EC6B73B" w14:textId="77777777" w:rsidR="002939D2" w:rsidRPr="002939D2" w:rsidRDefault="002939D2" w:rsidP="002939D2">
            <w:pPr>
              <w:rPr>
                <w:rFonts w:ascii="Arial" w:eastAsiaTheme="minorHAnsi" w:hAnsi="Arial" w:cs="Arial"/>
                <w:lang w:val="en-GB" w:eastAsia="en-US"/>
              </w:rPr>
            </w:pPr>
          </w:p>
        </w:tc>
      </w:tr>
      <w:tr w:rsidR="002939D2" w:rsidRPr="002939D2" w14:paraId="2FDCDC54" w14:textId="77777777" w:rsidTr="002939D2">
        <w:tc>
          <w:tcPr>
            <w:tcW w:w="2689" w:type="dxa"/>
          </w:tcPr>
          <w:p w14:paraId="5FA604E8" w14:textId="480AA514" w:rsidR="002939D2" w:rsidRPr="002939D2" w:rsidRDefault="002939D2" w:rsidP="002939D2">
            <w:pPr>
              <w:rPr>
                <w:rFonts w:ascii="Arial" w:eastAsiaTheme="minorHAnsi" w:hAnsi="Arial" w:cs="Arial"/>
                <w:lang w:val="en-GB" w:eastAsia="en-US"/>
              </w:rPr>
            </w:pPr>
            <w:r w:rsidRPr="002939D2">
              <w:rPr>
                <w:rFonts w:ascii="Arial" w:eastAsiaTheme="minorHAnsi" w:hAnsi="Arial" w:cs="Arial"/>
                <w:lang w:val="en-GB" w:eastAsia="en-US"/>
              </w:rPr>
              <w:t>Open Campus</w:t>
            </w:r>
          </w:p>
        </w:tc>
        <w:tc>
          <w:tcPr>
            <w:tcW w:w="1984" w:type="dxa"/>
          </w:tcPr>
          <w:p w14:paraId="7F17291F" w14:textId="7E9CB3F5" w:rsidR="002939D2" w:rsidRPr="002939D2" w:rsidRDefault="002939D2" w:rsidP="002939D2">
            <w:pPr>
              <w:rPr>
                <w:rFonts w:ascii="Arial" w:eastAsiaTheme="minorHAnsi" w:hAnsi="Arial" w:cs="Arial"/>
                <w:lang w:val="en-GB" w:eastAsia="en-US"/>
              </w:rPr>
            </w:pPr>
            <w:r w:rsidRPr="002939D2">
              <w:rPr>
                <w:rFonts w:ascii="Arial" w:eastAsiaTheme="minorHAnsi" w:hAnsi="Arial" w:cs="Arial"/>
                <w:lang w:val="en-GB" w:eastAsia="en-US"/>
              </w:rPr>
              <w:t>7-13 June</w:t>
            </w:r>
          </w:p>
        </w:tc>
        <w:tc>
          <w:tcPr>
            <w:tcW w:w="2123" w:type="dxa"/>
          </w:tcPr>
          <w:p w14:paraId="3691793B" w14:textId="4B7A324B" w:rsidR="002939D2" w:rsidRPr="002939D2" w:rsidRDefault="002939D2" w:rsidP="002939D2">
            <w:pPr>
              <w:rPr>
                <w:rFonts w:ascii="Arial" w:eastAsiaTheme="minorHAnsi" w:hAnsi="Arial" w:cs="Arial"/>
                <w:lang w:val="en-GB" w:eastAsia="en-US"/>
              </w:rPr>
            </w:pPr>
            <w:r w:rsidRPr="002939D2">
              <w:rPr>
                <w:rFonts w:ascii="Arial" w:eastAsiaTheme="minorHAnsi" w:hAnsi="Arial" w:cs="Arial"/>
                <w:lang w:val="en-GB" w:eastAsia="en-US"/>
              </w:rPr>
              <w:t>T.B.A.</w:t>
            </w:r>
          </w:p>
        </w:tc>
        <w:tc>
          <w:tcPr>
            <w:tcW w:w="2838" w:type="dxa"/>
          </w:tcPr>
          <w:p w14:paraId="05E4A6BA" w14:textId="5134D073" w:rsidR="002939D2" w:rsidRPr="002939D2" w:rsidRDefault="002939D2" w:rsidP="002939D2">
            <w:pPr>
              <w:rPr>
                <w:rFonts w:ascii="Arial" w:eastAsiaTheme="minorHAnsi" w:hAnsi="Arial" w:cs="Arial"/>
                <w:lang w:val="en-GB" w:eastAsia="en-US"/>
              </w:rPr>
            </w:pPr>
            <w:r w:rsidRPr="002939D2">
              <w:rPr>
                <w:rFonts w:ascii="Arial" w:eastAsiaTheme="minorHAnsi" w:hAnsi="Arial" w:cs="Arial"/>
                <w:lang w:val="en-GB" w:eastAsia="en-US"/>
              </w:rPr>
              <w:t>Campus Start-ups</w:t>
            </w:r>
          </w:p>
        </w:tc>
      </w:tr>
      <w:tr w:rsidR="002939D2" w:rsidRPr="002939D2" w14:paraId="0C90C8B2" w14:textId="77777777" w:rsidTr="002939D2">
        <w:tc>
          <w:tcPr>
            <w:tcW w:w="2689" w:type="dxa"/>
          </w:tcPr>
          <w:p w14:paraId="51AB6A2A" w14:textId="771CAB42" w:rsidR="002939D2" w:rsidRPr="002939D2" w:rsidRDefault="002939D2" w:rsidP="002939D2">
            <w:pPr>
              <w:rPr>
                <w:rFonts w:ascii="Arial" w:hAnsi="Arial" w:cs="Arial"/>
                <w:lang w:val="en-GB"/>
              </w:rPr>
            </w:pPr>
            <w:proofErr w:type="spellStart"/>
            <w:r w:rsidRPr="002939D2">
              <w:rPr>
                <w:rFonts w:ascii="Arial" w:hAnsi="Arial" w:cs="Arial"/>
                <w:lang w:val="en-GB"/>
              </w:rPr>
              <w:t>Breminale</w:t>
            </w:r>
            <w:proofErr w:type="spellEnd"/>
          </w:p>
        </w:tc>
        <w:tc>
          <w:tcPr>
            <w:tcW w:w="1984" w:type="dxa"/>
          </w:tcPr>
          <w:p w14:paraId="3814A1C7" w14:textId="0CF2FE6D" w:rsidR="002939D2" w:rsidRPr="002939D2" w:rsidRDefault="002939D2" w:rsidP="002939D2">
            <w:pPr>
              <w:rPr>
                <w:rFonts w:ascii="Arial" w:hAnsi="Arial" w:cs="Arial"/>
                <w:lang w:val="en-GB"/>
              </w:rPr>
            </w:pPr>
            <w:r w:rsidRPr="002939D2">
              <w:rPr>
                <w:rFonts w:ascii="Arial" w:hAnsi="Arial" w:cs="Arial"/>
                <w:lang w:val="en-GB"/>
              </w:rPr>
              <w:t>July</w:t>
            </w:r>
          </w:p>
        </w:tc>
        <w:tc>
          <w:tcPr>
            <w:tcW w:w="2123" w:type="dxa"/>
          </w:tcPr>
          <w:p w14:paraId="0A8F24F1" w14:textId="75983C76" w:rsidR="002939D2" w:rsidRPr="002939D2" w:rsidRDefault="002939D2" w:rsidP="002939D2">
            <w:pPr>
              <w:rPr>
                <w:rFonts w:ascii="Arial" w:hAnsi="Arial" w:cs="Arial"/>
                <w:lang w:val="en-GB"/>
              </w:rPr>
            </w:pPr>
            <w:r w:rsidRPr="002939D2">
              <w:rPr>
                <w:rFonts w:ascii="Arial" w:hAnsi="Arial" w:cs="Arial"/>
                <w:lang w:val="en-GB"/>
              </w:rPr>
              <w:t>T.B.A.</w:t>
            </w:r>
          </w:p>
        </w:tc>
        <w:tc>
          <w:tcPr>
            <w:tcW w:w="2838" w:type="dxa"/>
          </w:tcPr>
          <w:p w14:paraId="3088D644" w14:textId="54BB12B1" w:rsidR="002939D2" w:rsidRPr="002939D2" w:rsidRDefault="002939D2" w:rsidP="002939D2">
            <w:pPr>
              <w:rPr>
                <w:rFonts w:ascii="Arial" w:hAnsi="Arial" w:cs="Arial"/>
                <w:lang w:val="en-GB"/>
              </w:rPr>
            </w:pPr>
            <w:r w:rsidRPr="002939D2">
              <w:rPr>
                <w:rFonts w:ascii="Arial" w:hAnsi="Arial" w:cs="Arial"/>
                <w:lang w:val="en-GB"/>
              </w:rPr>
              <w:t>High sustainability focus</w:t>
            </w:r>
          </w:p>
        </w:tc>
      </w:tr>
      <w:tr w:rsidR="002939D2" w:rsidRPr="002939D2" w14:paraId="49792326" w14:textId="77777777" w:rsidTr="002939D2">
        <w:tc>
          <w:tcPr>
            <w:tcW w:w="2689" w:type="dxa"/>
          </w:tcPr>
          <w:p w14:paraId="4AF7548A" w14:textId="26210FC8" w:rsidR="002939D2" w:rsidRPr="002939D2" w:rsidRDefault="002939D2" w:rsidP="002939D2">
            <w:pPr>
              <w:rPr>
                <w:rFonts w:ascii="Arial" w:hAnsi="Arial" w:cs="Arial"/>
                <w:lang w:val="en-GB"/>
              </w:rPr>
            </w:pPr>
            <w:r w:rsidRPr="002939D2">
              <w:rPr>
                <w:rFonts w:ascii="Arial" w:hAnsi="Arial" w:cs="Arial"/>
                <w:lang w:val="en-GB"/>
              </w:rPr>
              <w:t>M01N start-up</w:t>
            </w:r>
          </w:p>
        </w:tc>
        <w:tc>
          <w:tcPr>
            <w:tcW w:w="1984" w:type="dxa"/>
          </w:tcPr>
          <w:p w14:paraId="0D73192A" w14:textId="165C23B9" w:rsidR="002939D2" w:rsidRPr="002939D2" w:rsidRDefault="002939D2" w:rsidP="002939D2">
            <w:pPr>
              <w:rPr>
                <w:rFonts w:ascii="Arial" w:hAnsi="Arial" w:cs="Arial"/>
                <w:lang w:val="en-GB"/>
              </w:rPr>
            </w:pPr>
            <w:r w:rsidRPr="002939D2">
              <w:rPr>
                <w:rFonts w:ascii="Arial" w:hAnsi="Arial" w:cs="Arial"/>
                <w:lang w:val="en-GB"/>
              </w:rPr>
              <w:t>14-15 October</w:t>
            </w:r>
          </w:p>
        </w:tc>
        <w:tc>
          <w:tcPr>
            <w:tcW w:w="2123" w:type="dxa"/>
          </w:tcPr>
          <w:p w14:paraId="13990A5F" w14:textId="10EF3D00" w:rsidR="002939D2" w:rsidRPr="002939D2" w:rsidRDefault="002939D2" w:rsidP="002939D2">
            <w:pPr>
              <w:rPr>
                <w:rFonts w:ascii="Arial" w:hAnsi="Arial" w:cs="Arial"/>
                <w:lang w:val="en-GB"/>
              </w:rPr>
            </w:pPr>
            <w:r w:rsidRPr="002939D2">
              <w:rPr>
                <w:rFonts w:ascii="Arial" w:hAnsi="Arial" w:cs="Arial"/>
                <w:lang w:val="en-GB"/>
              </w:rPr>
              <w:t>T.B.A.</w:t>
            </w:r>
          </w:p>
        </w:tc>
        <w:tc>
          <w:tcPr>
            <w:tcW w:w="2838" w:type="dxa"/>
          </w:tcPr>
          <w:p w14:paraId="712F9522" w14:textId="114FC1A3" w:rsidR="002939D2" w:rsidRPr="002939D2" w:rsidRDefault="002939D2" w:rsidP="002939D2">
            <w:pPr>
              <w:rPr>
                <w:rFonts w:ascii="Arial" w:hAnsi="Arial" w:cs="Arial"/>
                <w:lang w:val="en-GB"/>
              </w:rPr>
            </w:pPr>
            <w:r w:rsidRPr="002939D2">
              <w:rPr>
                <w:rFonts w:ascii="Arial" w:hAnsi="Arial" w:cs="Arial"/>
                <w:lang w:val="en-GB"/>
              </w:rPr>
              <w:t>All</w:t>
            </w:r>
          </w:p>
        </w:tc>
      </w:tr>
      <w:tr w:rsidR="002939D2" w:rsidRPr="002939D2" w14:paraId="003E7DD6" w14:textId="77777777" w:rsidTr="008A0E91">
        <w:tc>
          <w:tcPr>
            <w:tcW w:w="2689" w:type="dxa"/>
            <w:shd w:val="clear" w:color="auto" w:fill="0033CC"/>
          </w:tcPr>
          <w:p w14:paraId="0AAD6A57" w14:textId="0A6F73F4" w:rsidR="002939D2" w:rsidRPr="002939D2" w:rsidRDefault="002939D2" w:rsidP="002939D2">
            <w:pPr>
              <w:rPr>
                <w:rFonts w:ascii="Arial" w:eastAsiaTheme="minorHAnsi" w:hAnsi="Arial" w:cs="Arial"/>
                <w:lang w:val="en-GB" w:eastAsia="en-US"/>
              </w:rPr>
            </w:pPr>
            <w:r w:rsidRPr="002939D2">
              <w:rPr>
                <w:rFonts w:ascii="Arial" w:eastAsiaTheme="minorHAnsi" w:hAnsi="Arial" w:cs="Arial"/>
                <w:b/>
                <w:bCs/>
                <w:lang w:val="en-GB" w:eastAsia="en-US"/>
              </w:rPr>
              <w:t>Denmark</w:t>
            </w:r>
          </w:p>
        </w:tc>
        <w:tc>
          <w:tcPr>
            <w:tcW w:w="1984" w:type="dxa"/>
            <w:shd w:val="clear" w:color="auto" w:fill="0033CC"/>
          </w:tcPr>
          <w:p w14:paraId="39D54A79" w14:textId="77777777" w:rsidR="002939D2" w:rsidRPr="002939D2" w:rsidRDefault="002939D2" w:rsidP="002939D2">
            <w:pPr>
              <w:rPr>
                <w:rFonts w:ascii="Arial" w:eastAsiaTheme="minorHAnsi" w:hAnsi="Arial" w:cs="Arial"/>
                <w:lang w:val="en-GB" w:eastAsia="en-US"/>
              </w:rPr>
            </w:pPr>
          </w:p>
        </w:tc>
        <w:tc>
          <w:tcPr>
            <w:tcW w:w="2123" w:type="dxa"/>
            <w:shd w:val="clear" w:color="auto" w:fill="0033CC"/>
          </w:tcPr>
          <w:p w14:paraId="4696C6A5" w14:textId="77777777" w:rsidR="002939D2" w:rsidRPr="002939D2" w:rsidRDefault="002939D2" w:rsidP="002939D2">
            <w:pPr>
              <w:rPr>
                <w:rFonts w:ascii="Arial" w:eastAsiaTheme="minorHAnsi" w:hAnsi="Arial" w:cs="Arial"/>
                <w:lang w:val="en-GB" w:eastAsia="en-US"/>
              </w:rPr>
            </w:pPr>
          </w:p>
        </w:tc>
        <w:tc>
          <w:tcPr>
            <w:tcW w:w="2838" w:type="dxa"/>
            <w:shd w:val="clear" w:color="auto" w:fill="0033CC"/>
          </w:tcPr>
          <w:p w14:paraId="214F74BF" w14:textId="77777777" w:rsidR="002939D2" w:rsidRPr="002939D2" w:rsidRDefault="002939D2" w:rsidP="002939D2">
            <w:pPr>
              <w:rPr>
                <w:rFonts w:ascii="Arial" w:eastAsiaTheme="minorHAnsi" w:hAnsi="Arial" w:cs="Arial"/>
                <w:lang w:val="en-GB" w:eastAsia="en-US"/>
              </w:rPr>
            </w:pPr>
          </w:p>
        </w:tc>
      </w:tr>
      <w:tr w:rsidR="002939D2" w:rsidRPr="002939D2" w14:paraId="6C10B444" w14:textId="77777777" w:rsidTr="002939D2">
        <w:tc>
          <w:tcPr>
            <w:tcW w:w="2689" w:type="dxa"/>
          </w:tcPr>
          <w:p w14:paraId="300B13BB" w14:textId="35F5AB6B" w:rsidR="002939D2" w:rsidRPr="002939D2" w:rsidRDefault="002939D2" w:rsidP="002939D2">
            <w:pPr>
              <w:rPr>
                <w:rFonts w:ascii="Arial" w:hAnsi="Arial" w:cs="Arial"/>
                <w:lang w:val="en-GB"/>
              </w:rPr>
            </w:pPr>
            <w:r w:rsidRPr="002939D2">
              <w:rPr>
                <w:rFonts w:ascii="Arial" w:hAnsi="Arial" w:cs="Arial"/>
                <w:lang w:val="en-GB"/>
              </w:rPr>
              <w:t>SPOT Festival</w:t>
            </w:r>
          </w:p>
        </w:tc>
        <w:tc>
          <w:tcPr>
            <w:tcW w:w="1984" w:type="dxa"/>
          </w:tcPr>
          <w:p w14:paraId="3400ABB9" w14:textId="40252E5A" w:rsidR="002939D2" w:rsidRPr="002939D2" w:rsidRDefault="002939D2" w:rsidP="002939D2">
            <w:pPr>
              <w:rPr>
                <w:rFonts w:ascii="Arial" w:hAnsi="Arial" w:cs="Arial"/>
                <w:lang w:val="en-GB"/>
              </w:rPr>
            </w:pPr>
            <w:r w:rsidRPr="002939D2">
              <w:rPr>
                <w:rFonts w:ascii="Arial" w:hAnsi="Arial" w:cs="Arial"/>
                <w:lang w:val="en-GB"/>
              </w:rPr>
              <w:t>17-19 June</w:t>
            </w:r>
          </w:p>
        </w:tc>
        <w:tc>
          <w:tcPr>
            <w:tcW w:w="2123" w:type="dxa"/>
          </w:tcPr>
          <w:p w14:paraId="18C8BA4A" w14:textId="7845F79E" w:rsidR="002939D2" w:rsidRPr="002939D2" w:rsidRDefault="002939D2" w:rsidP="002939D2">
            <w:pPr>
              <w:rPr>
                <w:rFonts w:ascii="Arial" w:hAnsi="Arial" w:cs="Arial"/>
                <w:lang w:val="en-GB"/>
              </w:rPr>
            </w:pPr>
            <w:r w:rsidRPr="002939D2">
              <w:rPr>
                <w:rFonts w:ascii="Arial" w:hAnsi="Arial" w:cs="Arial"/>
                <w:lang w:val="en-GB"/>
              </w:rPr>
              <w:t>T.B.A.</w:t>
            </w:r>
          </w:p>
        </w:tc>
        <w:tc>
          <w:tcPr>
            <w:tcW w:w="2838" w:type="dxa"/>
          </w:tcPr>
          <w:p w14:paraId="679F79CE" w14:textId="0E77C7A6" w:rsidR="002939D2" w:rsidRPr="002939D2" w:rsidRDefault="002939D2" w:rsidP="002939D2">
            <w:pPr>
              <w:rPr>
                <w:rFonts w:ascii="Arial" w:hAnsi="Arial" w:cs="Arial"/>
                <w:lang w:val="en-GB"/>
              </w:rPr>
            </w:pPr>
            <w:r w:rsidRPr="002939D2">
              <w:rPr>
                <w:rFonts w:ascii="Arial" w:hAnsi="Arial" w:cs="Arial"/>
                <w:lang w:val="en-GB"/>
              </w:rPr>
              <w:t>High sustainable focus</w:t>
            </w:r>
          </w:p>
        </w:tc>
      </w:tr>
      <w:tr w:rsidR="002939D2" w:rsidRPr="002939D2" w14:paraId="2372614F" w14:textId="77777777" w:rsidTr="008A0E91">
        <w:tc>
          <w:tcPr>
            <w:tcW w:w="2689" w:type="dxa"/>
            <w:shd w:val="clear" w:color="auto" w:fill="0033CC"/>
          </w:tcPr>
          <w:p w14:paraId="0FB0A24E" w14:textId="28C8D41B" w:rsidR="002939D2" w:rsidRPr="002939D2" w:rsidRDefault="002939D2" w:rsidP="002939D2">
            <w:pPr>
              <w:rPr>
                <w:rFonts w:ascii="Arial" w:hAnsi="Arial" w:cs="Arial"/>
                <w:lang w:val="en-GB"/>
              </w:rPr>
            </w:pPr>
            <w:r w:rsidRPr="002939D2">
              <w:rPr>
                <w:rFonts w:ascii="Arial" w:hAnsi="Arial" w:cs="Arial"/>
                <w:b/>
                <w:bCs/>
                <w:lang w:val="en-GB"/>
              </w:rPr>
              <w:t>Sweden</w:t>
            </w:r>
          </w:p>
        </w:tc>
        <w:tc>
          <w:tcPr>
            <w:tcW w:w="1984" w:type="dxa"/>
            <w:shd w:val="clear" w:color="auto" w:fill="0033CC"/>
          </w:tcPr>
          <w:p w14:paraId="064F49E1" w14:textId="77777777" w:rsidR="002939D2" w:rsidRPr="002939D2" w:rsidRDefault="002939D2" w:rsidP="002939D2">
            <w:pPr>
              <w:rPr>
                <w:rFonts w:ascii="Arial" w:hAnsi="Arial" w:cs="Arial"/>
                <w:lang w:val="en-GB"/>
              </w:rPr>
            </w:pPr>
          </w:p>
        </w:tc>
        <w:tc>
          <w:tcPr>
            <w:tcW w:w="2123" w:type="dxa"/>
            <w:shd w:val="clear" w:color="auto" w:fill="0033CC"/>
          </w:tcPr>
          <w:p w14:paraId="2AD1F16A" w14:textId="77777777" w:rsidR="002939D2" w:rsidRPr="002939D2" w:rsidRDefault="002939D2" w:rsidP="002939D2">
            <w:pPr>
              <w:rPr>
                <w:rFonts w:ascii="Arial" w:hAnsi="Arial" w:cs="Arial"/>
                <w:lang w:val="en-GB"/>
              </w:rPr>
            </w:pPr>
          </w:p>
        </w:tc>
        <w:tc>
          <w:tcPr>
            <w:tcW w:w="2838" w:type="dxa"/>
            <w:shd w:val="clear" w:color="auto" w:fill="0033CC"/>
          </w:tcPr>
          <w:p w14:paraId="53273D95" w14:textId="77777777" w:rsidR="002939D2" w:rsidRPr="002939D2" w:rsidRDefault="002939D2" w:rsidP="002939D2">
            <w:pPr>
              <w:rPr>
                <w:rFonts w:ascii="Arial" w:hAnsi="Arial" w:cs="Arial"/>
                <w:lang w:val="en-GB"/>
              </w:rPr>
            </w:pPr>
          </w:p>
        </w:tc>
      </w:tr>
      <w:tr w:rsidR="002939D2" w:rsidRPr="002939D2" w14:paraId="7FBDC9F5" w14:textId="77777777" w:rsidTr="002939D2">
        <w:tc>
          <w:tcPr>
            <w:tcW w:w="2689" w:type="dxa"/>
          </w:tcPr>
          <w:p w14:paraId="6B8EE6CA" w14:textId="7A77793D" w:rsidR="002939D2" w:rsidRPr="002939D2" w:rsidRDefault="002939D2" w:rsidP="002939D2">
            <w:pPr>
              <w:rPr>
                <w:rFonts w:ascii="Arial" w:hAnsi="Arial" w:cs="Arial"/>
                <w:lang w:val="en-GB"/>
              </w:rPr>
            </w:pPr>
            <w:proofErr w:type="spellStart"/>
            <w:r w:rsidRPr="002939D2">
              <w:rPr>
                <w:rFonts w:ascii="Arial" w:hAnsi="Arial" w:cs="Arial"/>
                <w:lang w:val="en-GB"/>
              </w:rPr>
              <w:t>Hallifornia</w:t>
            </w:r>
            <w:proofErr w:type="spellEnd"/>
          </w:p>
        </w:tc>
        <w:tc>
          <w:tcPr>
            <w:tcW w:w="1984" w:type="dxa"/>
          </w:tcPr>
          <w:p w14:paraId="6438D0D0" w14:textId="14EDF63C" w:rsidR="002939D2" w:rsidRPr="002939D2" w:rsidRDefault="002939D2" w:rsidP="002939D2">
            <w:pPr>
              <w:rPr>
                <w:rFonts w:ascii="Arial" w:hAnsi="Arial" w:cs="Arial"/>
                <w:lang w:val="en-GB"/>
              </w:rPr>
            </w:pPr>
            <w:r w:rsidRPr="002939D2">
              <w:rPr>
                <w:rFonts w:ascii="Arial" w:hAnsi="Arial" w:cs="Arial"/>
                <w:lang w:val="en-GB"/>
              </w:rPr>
              <w:t>22-24 July</w:t>
            </w:r>
          </w:p>
        </w:tc>
        <w:tc>
          <w:tcPr>
            <w:tcW w:w="2123" w:type="dxa"/>
          </w:tcPr>
          <w:p w14:paraId="72AF9819" w14:textId="234BF512" w:rsidR="002939D2" w:rsidRPr="002939D2" w:rsidRDefault="002939D2" w:rsidP="002939D2">
            <w:pPr>
              <w:rPr>
                <w:rFonts w:ascii="Arial" w:hAnsi="Arial" w:cs="Arial"/>
                <w:lang w:val="en-GB"/>
              </w:rPr>
            </w:pPr>
            <w:r w:rsidRPr="002939D2">
              <w:rPr>
                <w:rFonts w:ascii="Arial" w:hAnsi="Arial" w:cs="Arial"/>
                <w:lang w:val="en-GB"/>
              </w:rPr>
              <w:t>T.B.A.</w:t>
            </w:r>
          </w:p>
        </w:tc>
        <w:tc>
          <w:tcPr>
            <w:tcW w:w="2838" w:type="dxa"/>
          </w:tcPr>
          <w:p w14:paraId="556ADD6F" w14:textId="425D575C" w:rsidR="002939D2" w:rsidRPr="002939D2" w:rsidRDefault="002939D2" w:rsidP="002939D2">
            <w:pPr>
              <w:rPr>
                <w:rFonts w:ascii="Arial" w:hAnsi="Arial" w:cs="Arial"/>
                <w:lang w:val="en-GB"/>
              </w:rPr>
            </w:pPr>
            <w:r w:rsidRPr="002939D2">
              <w:rPr>
                <w:rFonts w:ascii="Arial" w:hAnsi="Arial" w:cs="Arial"/>
                <w:lang w:val="en-GB"/>
              </w:rPr>
              <w:t>All</w:t>
            </w:r>
          </w:p>
        </w:tc>
      </w:tr>
      <w:tr w:rsidR="002939D2" w:rsidRPr="002939D2" w14:paraId="6792B518" w14:textId="77777777" w:rsidTr="002939D2">
        <w:tc>
          <w:tcPr>
            <w:tcW w:w="2689" w:type="dxa"/>
          </w:tcPr>
          <w:p w14:paraId="60E0439C" w14:textId="5C6CC305" w:rsidR="002939D2" w:rsidRPr="002939D2" w:rsidRDefault="002939D2" w:rsidP="002939D2">
            <w:pPr>
              <w:rPr>
                <w:rFonts w:ascii="Arial" w:hAnsi="Arial" w:cs="Arial"/>
                <w:lang w:val="en-GB"/>
              </w:rPr>
            </w:pPr>
            <w:r w:rsidRPr="002939D2">
              <w:rPr>
                <w:rFonts w:ascii="Arial" w:hAnsi="Arial" w:cs="Arial"/>
                <w:lang w:val="en-GB"/>
              </w:rPr>
              <w:t>Into the Woods</w:t>
            </w:r>
          </w:p>
        </w:tc>
        <w:tc>
          <w:tcPr>
            <w:tcW w:w="1984" w:type="dxa"/>
          </w:tcPr>
          <w:p w14:paraId="168EA6DE" w14:textId="771A02E3" w:rsidR="002939D2" w:rsidRPr="002939D2" w:rsidRDefault="002939D2" w:rsidP="002939D2">
            <w:pPr>
              <w:rPr>
                <w:rFonts w:ascii="Arial" w:hAnsi="Arial" w:cs="Arial"/>
                <w:lang w:val="en-GB"/>
              </w:rPr>
            </w:pPr>
            <w:r w:rsidRPr="002939D2">
              <w:rPr>
                <w:rFonts w:ascii="Arial" w:hAnsi="Arial" w:cs="Arial"/>
                <w:lang w:val="en-GB"/>
              </w:rPr>
              <w:t>2-4 August</w:t>
            </w:r>
          </w:p>
        </w:tc>
        <w:tc>
          <w:tcPr>
            <w:tcW w:w="2123" w:type="dxa"/>
          </w:tcPr>
          <w:p w14:paraId="79A45B67" w14:textId="157587A3" w:rsidR="002939D2" w:rsidRPr="002939D2" w:rsidRDefault="002939D2" w:rsidP="002939D2">
            <w:pPr>
              <w:rPr>
                <w:rFonts w:ascii="Arial" w:hAnsi="Arial" w:cs="Arial"/>
                <w:lang w:val="en-GB"/>
              </w:rPr>
            </w:pPr>
            <w:r w:rsidRPr="002939D2">
              <w:rPr>
                <w:rFonts w:ascii="Arial" w:hAnsi="Arial" w:cs="Arial"/>
                <w:lang w:val="en-GB"/>
              </w:rPr>
              <w:t>T.B.A.</w:t>
            </w:r>
          </w:p>
        </w:tc>
        <w:tc>
          <w:tcPr>
            <w:tcW w:w="2838" w:type="dxa"/>
          </w:tcPr>
          <w:p w14:paraId="31536692" w14:textId="5A9E024D" w:rsidR="002939D2" w:rsidRPr="002939D2" w:rsidRDefault="002939D2" w:rsidP="002939D2">
            <w:pPr>
              <w:rPr>
                <w:rFonts w:ascii="Arial" w:hAnsi="Arial" w:cs="Arial"/>
                <w:lang w:val="en-GB"/>
              </w:rPr>
            </w:pPr>
            <w:r w:rsidRPr="002939D2">
              <w:rPr>
                <w:rFonts w:ascii="Arial" w:hAnsi="Arial" w:cs="Arial"/>
                <w:lang w:val="en-GB"/>
              </w:rPr>
              <w:t>Energy, Off Grid</w:t>
            </w:r>
          </w:p>
        </w:tc>
      </w:tr>
      <w:tr w:rsidR="002939D2" w:rsidRPr="002939D2" w14:paraId="29E7067D" w14:textId="77777777" w:rsidTr="002939D2">
        <w:trPr>
          <w:trHeight w:val="50"/>
        </w:trPr>
        <w:tc>
          <w:tcPr>
            <w:tcW w:w="2689" w:type="dxa"/>
          </w:tcPr>
          <w:p w14:paraId="7E1EB15A" w14:textId="03ECD39C" w:rsidR="002939D2" w:rsidRPr="002939D2" w:rsidRDefault="002939D2" w:rsidP="002939D2">
            <w:pPr>
              <w:rPr>
                <w:rFonts w:ascii="Arial" w:hAnsi="Arial" w:cs="Arial"/>
                <w:lang w:val="en-GB"/>
              </w:rPr>
            </w:pPr>
            <w:r w:rsidRPr="002939D2">
              <w:rPr>
                <w:rFonts w:ascii="Arial" w:hAnsi="Arial" w:cs="Arial"/>
                <w:lang w:val="en-GB"/>
              </w:rPr>
              <w:t>Halmstad Festival</w:t>
            </w:r>
          </w:p>
        </w:tc>
        <w:tc>
          <w:tcPr>
            <w:tcW w:w="1984" w:type="dxa"/>
          </w:tcPr>
          <w:p w14:paraId="7A86D595" w14:textId="177E1FE3" w:rsidR="002939D2" w:rsidRPr="002939D2" w:rsidRDefault="002939D2" w:rsidP="002939D2">
            <w:pPr>
              <w:rPr>
                <w:rFonts w:ascii="Arial" w:hAnsi="Arial" w:cs="Arial"/>
                <w:lang w:val="en-GB"/>
              </w:rPr>
            </w:pPr>
            <w:r w:rsidRPr="002939D2">
              <w:rPr>
                <w:rFonts w:ascii="Arial" w:hAnsi="Arial" w:cs="Arial"/>
                <w:lang w:val="en-GB"/>
              </w:rPr>
              <w:t>August</w:t>
            </w:r>
          </w:p>
        </w:tc>
        <w:tc>
          <w:tcPr>
            <w:tcW w:w="2123" w:type="dxa"/>
          </w:tcPr>
          <w:p w14:paraId="21BCBA21" w14:textId="3011DB71" w:rsidR="002939D2" w:rsidRPr="002939D2" w:rsidRDefault="002939D2" w:rsidP="002939D2">
            <w:pPr>
              <w:rPr>
                <w:rFonts w:ascii="Arial" w:hAnsi="Arial" w:cs="Arial"/>
                <w:lang w:val="en-GB"/>
              </w:rPr>
            </w:pPr>
            <w:r w:rsidRPr="002939D2">
              <w:rPr>
                <w:rFonts w:ascii="Arial" w:hAnsi="Arial" w:cs="Arial"/>
                <w:lang w:val="en-GB"/>
              </w:rPr>
              <w:t>T.B.A.</w:t>
            </w:r>
          </w:p>
        </w:tc>
        <w:tc>
          <w:tcPr>
            <w:tcW w:w="2838" w:type="dxa"/>
          </w:tcPr>
          <w:p w14:paraId="603D4759" w14:textId="76053D09" w:rsidR="002939D2" w:rsidRPr="002939D2" w:rsidRDefault="002939D2" w:rsidP="002939D2">
            <w:pPr>
              <w:rPr>
                <w:rFonts w:ascii="Arial" w:hAnsi="Arial" w:cs="Arial"/>
                <w:lang w:val="en-GB"/>
              </w:rPr>
            </w:pPr>
            <w:r w:rsidRPr="002939D2">
              <w:rPr>
                <w:rFonts w:ascii="Arial" w:hAnsi="Arial" w:cs="Arial"/>
                <w:lang w:val="en-GB"/>
              </w:rPr>
              <w:t>Water</w:t>
            </w:r>
          </w:p>
        </w:tc>
      </w:tr>
    </w:tbl>
    <w:p w14:paraId="50BBE5BE" w14:textId="3B9CF622" w:rsidR="008A0E91" w:rsidRPr="008A0E91" w:rsidRDefault="008A0E91" w:rsidP="00FF1A84">
      <w:pPr>
        <w:spacing w:after="0"/>
        <w:rPr>
          <w:b/>
          <w:bCs/>
          <w:sz w:val="24"/>
          <w:szCs w:val="24"/>
          <w:lang w:val="en-GB"/>
        </w:rPr>
      </w:pPr>
      <w:r w:rsidRPr="008A0E91">
        <w:rPr>
          <w:b/>
          <w:bCs/>
          <w:sz w:val="24"/>
          <w:szCs w:val="24"/>
          <w:lang w:val="en-GB"/>
        </w:rPr>
        <w:lastRenderedPageBreak/>
        <w:t>State of Affairs per country</w:t>
      </w:r>
    </w:p>
    <w:p w14:paraId="14F6E44D" w14:textId="75087D5D" w:rsidR="008A0E91" w:rsidRDefault="008A0E91" w:rsidP="00FF1A84">
      <w:pPr>
        <w:spacing w:after="0"/>
        <w:rPr>
          <w:sz w:val="20"/>
          <w:szCs w:val="20"/>
          <w:lang w:val="en-GB"/>
        </w:rPr>
      </w:pPr>
    </w:p>
    <w:p w14:paraId="22A280FE" w14:textId="56BB188F" w:rsidR="00B760D6" w:rsidRPr="002939D2" w:rsidRDefault="008A0E91" w:rsidP="00FF1A84">
      <w:pPr>
        <w:spacing w:after="0"/>
        <w:rPr>
          <w:sz w:val="20"/>
          <w:szCs w:val="20"/>
          <w:lang w:val="en-GB"/>
        </w:rPr>
      </w:pPr>
      <w:r w:rsidRPr="008A0E91">
        <w:rPr>
          <w:sz w:val="20"/>
          <w:szCs w:val="20"/>
          <w:u w:val="single"/>
          <w:lang w:val="en-GB"/>
        </w:rPr>
        <w:t>The Netherlands</w:t>
      </w:r>
      <w:r>
        <w:rPr>
          <w:sz w:val="20"/>
          <w:szCs w:val="20"/>
          <w:lang w:val="en-GB"/>
        </w:rPr>
        <w:t>: We are having a good c</w:t>
      </w:r>
      <w:r w:rsidR="00B760D6" w:rsidRPr="002939D2">
        <w:rPr>
          <w:sz w:val="20"/>
          <w:szCs w:val="20"/>
          <w:lang w:val="en-GB"/>
        </w:rPr>
        <w:t xml:space="preserve">ollaboration with Innofest. </w:t>
      </w:r>
      <w:r>
        <w:rPr>
          <w:sz w:val="20"/>
          <w:szCs w:val="20"/>
          <w:lang w:val="en-GB"/>
        </w:rPr>
        <w:t xml:space="preserve">For 2021 we will test on 4 festivals: </w:t>
      </w:r>
      <w:proofErr w:type="spellStart"/>
      <w:r>
        <w:rPr>
          <w:sz w:val="20"/>
          <w:szCs w:val="20"/>
          <w:lang w:val="en-GB"/>
        </w:rPr>
        <w:t>Oerol</w:t>
      </w:r>
      <w:proofErr w:type="spellEnd"/>
      <w:r>
        <w:rPr>
          <w:sz w:val="20"/>
          <w:szCs w:val="20"/>
          <w:lang w:val="en-GB"/>
        </w:rPr>
        <w:t>, DORP, Welcome To The Village and I</w:t>
      </w:r>
      <w:r w:rsidR="00B760D6" w:rsidRPr="002939D2">
        <w:rPr>
          <w:sz w:val="20"/>
          <w:szCs w:val="20"/>
          <w:lang w:val="en-GB"/>
        </w:rPr>
        <w:t xml:space="preserve">nto </w:t>
      </w:r>
      <w:r>
        <w:rPr>
          <w:sz w:val="20"/>
          <w:szCs w:val="20"/>
          <w:lang w:val="en-GB"/>
        </w:rPr>
        <w:t>T</w:t>
      </w:r>
      <w:r w:rsidR="00B760D6" w:rsidRPr="002939D2">
        <w:rPr>
          <w:sz w:val="20"/>
          <w:szCs w:val="20"/>
          <w:lang w:val="en-GB"/>
        </w:rPr>
        <w:t xml:space="preserve">he </w:t>
      </w:r>
      <w:r>
        <w:rPr>
          <w:sz w:val="20"/>
          <w:szCs w:val="20"/>
          <w:lang w:val="en-GB"/>
        </w:rPr>
        <w:t>G</w:t>
      </w:r>
      <w:r w:rsidR="00B760D6" w:rsidRPr="002939D2">
        <w:rPr>
          <w:sz w:val="20"/>
          <w:szCs w:val="20"/>
          <w:lang w:val="en-GB"/>
        </w:rPr>
        <w:t xml:space="preserve">reat </w:t>
      </w:r>
      <w:r>
        <w:rPr>
          <w:sz w:val="20"/>
          <w:szCs w:val="20"/>
          <w:lang w:val="en-GB"/>
        </w:rPr>
        <w:t>W</w:t>
      </w:r>
      <w:r w:rsidR="00B760D6" w:rsidRPr="002939D2">
        <w:rPr>
          <w:sz w:val="20"/>
          <w:szCs w:val="20"/>
          <w:lang w:val="en-GB"/>
        </w:rPr>
        <w:t xml:space="preserve">ide </w:t>
      </w:r>
      <w:r>
        <w:rPr>
          <w:sz w:val="20"/>
          <w:szCs w:val="20"/>
          <w:lang w:val="en-GB"/>
        </w:rPr>
        <w:t>O</w:t>
      </w:r>
      <w:r w:rsidR="00B760D6" w:rsidRPr="002939D2">
        <w:rPr>
          <w:sz w:val="20"/>
          <w:szCs w:val="20"/>
          <w:lang w:val="en-GB"/>
        </w:rPr>
        <w:t>pen</w:t>
      </w:r>
      <w:r>
        <w:rPr>
          <w:sz w:val="20"/>
          <w:szCs w:val="20"/>
          <w:lang w:val="en-GB"/>
        </w:rPr>
        <w:t>. Hopefully we can test in a real festival setting, if not we have alternatives</w:t>
      </w:r>
      <w:r w:rsidRPr="002939D2">
        <w:rPr>
          <w:sz w:val="20"/>
          <w:szCs w:val="20"/>
          <w:lang w:val="en-GB"/>
        </w:rPr>
        <w:t>.</w:t>
      </w:r>
    </w:p>
    <w:p w14:paraId="66608DF2" w14:textId="103C9A89" w:rsidR="00B760D6" w:rsidRPr="002939D2" w:rsidRDefault="00B760D6" w:rsidP="00FF1A84">
      <w:pPr>
        <w:spacing w:after="0"/>
        <w:rPr>
          <w:sz w:val="20"/>
          <w:szCs w:val="20"/>
          <w:lang w:val="en-GB"/>
        </w:rPr>
      </w:pPr>
      <w:r w:rsidRPr="002939D2">
        <w:rPr>
          <w:sz w:val="20"/>
          <w:szCs w:val="20"/>
          <w:lang w:val="en-GB"/>
        </w:rPr>
        <w:t xml:space="preserve">DORP: I don’t believe we will have a festival. Small groups of 6 persons with 6 mirror projects. </w:t>
      </w:r>
      <w:r w:rsidR="008A0E91">
        <w:rPr>
          <w:sz w:val="20"/>
          <w:szCs w:val="20"/>
          <w:lang w:val="en-GB"/>
        </w:rPr>
        <w:t>We will do p</w:t>
      </w:r>
      <w:r w:rsidR="008A7291" w:rsidRPr="002939D2">
        <w:rPr>
          <w:sz w:val="20"/>
          <w:szCs w:val="20"/>
          <w:lang w:val="en-GB"/>
        </w:rPr>
        <w:t>rojects with Arriva (bus</w:t>
      </w:r>
      <w:r w:rsidR="007F4159">
        <w:rPr>
          <w:sz w:val="20"/>
          <w:szCs w:val="20"/>
          <w:lang w:val="en-GB"/>
        </w:rPr>
        <w:t xml:space="preserve"> </w:t>
      </w:r>
      <w:r w:rsidR="008A0E91">
        <w:rPr>
          <w:sz w:val="20"/>
          <w:szCs w:val="20"/>
          <w:lang w:val="en-GB"/>
        </w:rPr>
        <w:t>company</w:t>
      </w:r>
      <w:r w:rsidR="008A7291" w:rsidRPr="002939D2">
        <w:rPr>
          <w:sz w:val="20"/>
          <w:szCs w:val="20"/>
          <w:lang w:val="en-GB"/>
        </w:rPr>
        <w:t xml:space="preserve">), Van </w:t>
      </w:r>
      <w:proofErr w:type="spellStart"/>
      <w:r w:rsidR="008A0E91">
        <w:rPr>
          <w:sz w:val="20"/>
          <w:szCs w:val="20"/>
          <w:lang w:val="en-GB"/>
        </w:rPr>
        <w:t>W</w:t>
      </w:r>
      <w:r w:rsidR="008A7291" w:rsidRPr="002939D2">
        <w:rPr>
          <w:sz w:val="20"/>
          <w:szCs w:val="20"/>
          <w:lang w:val="en-GB"/>
        </w:rPr>
        <w:t>ijnen</w:t>
      </w:r>
      <w:proofErr w:type="spellEnd"/>
      <w:r w:rsidR="008A0E91">
        <w:rPr>
          <w:sz w:val="20"/>
          <w:szCs w:val="20"/>
          <w:lang w:val="en-GB"/>
        </w:rPr>
        <w:t xml:space="preserve"> (building)</w:t>
      </w:r>
      <w:r w:rsidR="008A7291" w:rsidRPr="002939D2">
        <w:rPr>
          <w:sz w:val="20"/>
          <w:szCs w:val="20"/>
          <w:lang w:val="en-GB"/>
        </w:rPr>
        <w:t xml:space="preserve">, </w:t>
      </w:r>
      <w:proofErr w:type="spellStart"/>
      <w:r w:rsidR="008A7291" w:rsidRPr="002939D2">
        <w:rPr>
          <w:sz w:val="20"/>
          <w:szCs w:val="20"/>
          <w:lang w:val="en-GB"/>
        </w:rPr>
        <w:t>Caparis</w:t>
      </w:r>
      <w:proofErr w:type="spellEnd"/>
      <w:r w:rsidR="008A0E91">
        <w:rPr>
          <w:sz w:val="20"/>
          <w:szCs w:val="20"/>
          <w:lang w:val="en-GB"/>
        </w:rPr>
        <w:t xml:space="preserve"> (inclusivity)</w:t>
      </w:r>
      <w:r w:rsidR="008A7291" w:rsidRPr="002939D2">
        <w:rPr>
          <w:sz w:val="20"/>
          <w:szCs w:val="20"/>
          <w:lang w:val="en-GB"/>
        </w:rPr>
        <w:t xml:space="preserve">, </w:t>
      </w:r>
      <w:proofErr w:type="spellStart"/>
      <w:r w:rsidR="008A7291" w:rsidRPr="002939D2">
        <w:rPr>
          <w:sz w:val="20"/>
          <w:szCs w:val="20"/>
          <w:lang w:val="en-GB"/>
        </w:rPr>
        <w:t>Ekwadraat</w:t>
      </w:r>
      <w:proofErr w:type="spellEnd"/>
      <w:r w:rsidR="008A7291" w:rsidRPr="002939D2">
        <w:rPr>
          <w:sz w:val="20"/>
          <w:szCs w:val="20"/>
          <w:lang w:val="en-GB"/>
        </w:rPr>
        <w:t xml:space="preserve"> (local industry), UWV</w:t>
      </w:r>
      <w:r w:rsidRPr="002939D2">
        <w:rPr>
          <w:sz w:val="20"/>
          <w:szCs w:val="20"/>
          <w:lang w:val="en-GB"/>
        </w:rPr>
        <w:t xml:space="preserve"> </w:t>
      </w:r>
      <w:r w:rsidR="008A7291" w:rsidRPr="002939D2">
        <w:rPr>
          <w:sz w:val="20"/>
          <w:szCs w:val="20"/>
          <w:lang w:val="en-GB"/>
        </w:rPr>
        <w:t>(inclusi</w:t>
      </w:r>
      <w:r w:rsidR="008A0E91">
        <w:rPr>
          <w:sz w:val="20"/>
          <w:szCs w:val="20"/>
          <w:lang w:val="en-GB"/>
        </w:rPr>
        <w:t>vity</w:t>
      </w:r>
      <w:r w:rsidR="008A7291" w:rsidRPr="002939D2">
        <w:rPr>
          <w:sz w:val="20"/>
          <w:szCs w:val="20"/>
          <w:lang w:val="en-GB"/>
        </w:rPr>
        <w:t xml:space="preserve">), </w:t>
      </w:r>
      <w:r w:rsidR="008A0E91">
        <w:rPr>
          <w:sz w:val="20"/>
          <w:szCs w:val="20"/>
          <w:lang w:val="en-GB"/>
        </w:rPr>
        <w:t>C</w:t>
      </w:r>
      <w:r w:rsidR="008A7291" w:rsidRPr="002939D2">
        <w:rPr>
          <w:sz w:val="20"/>
          <w:szCs w:val="20"/>
          <w:lang w:val="en-GB"/>
        </w:rPr>
        <w:t>ity</w:t>
      </w:r>
      <w:r w:rsidR="008A0E91">
        <w:rPr>
          <w:sz w:val="20"/>
          <w:szCs w:val="20"/>
          <w:lang w:val="en-GB"/>
        </w:rPr>
        <w:t xml:space="preserve"> </w:t>
      </w:r>
      <w:r w:rsidR="008A7291" w:rsidRPr="002939D2">
        <w:rPr>
          <w:sz w:val="20"/>
          <w:szCs w:val="20"/>
          <w:lang w:val="en-GB"/>
        </w:rPr>
        <w:t>deal bouw (circular housing). Developing progress book: get results</w:t>
      </w:r>
    </w:p>
    <w:p w14:paraId="1DCABC28" w14:textId="2921AEFB" w:rsidR="008A7291" w:rsidRPr="002939D2" w:rsidRDefault="008A7291" w:rsidP="00FF1A84">
      <w:pPr>
        <w:spacing w:after="0"/>
        <w:rPr>
          <w:sz w:val="20"/>
          <w:szCs w:val="20"/>
          <w:lang w:val="en-GB"/>
        </w:rPr>
      </w:pPr>
    </w:p>
    <w:p w14:paraId="7C432257" w14:textId="5B88BDF1" w:rsidR="008A7291" w:rsidRPr="002939D2" w:rsidRDefault="008A7291" w:rsidP="00FF1A84">
      <w:pPr>
        <w:spacing w:after="0"/>
        <w:rPr>
          <w:sz w:val="20"/>
          <w:szCs w:val="20"/>
          <w:lang w:val="en-GB"/>
        </w:rPr>
      </w:pPr>
      <w:r w:rsidRPr="008A0E91">
        <w:rPr>
          <w:sz w:val="20"/>
          <w:szCs w:val="20"/>
          <w:u w:val="single"/>
          <w:lang w:val="en-GB"/>
        </w:rPr>
        <w:t>Belgium</w:t>
      </w:r>
      <w:r w:rsidR="007F4159">
        <w:rPr>
          <w:sz w:val="20"/>
          <w:szCs w:val="20"/>
          <w:u w:val="single"/>
          <w:lang w:val="en-GB"/>
        </w:rPr>
        <w:t xml:space="preserve"> </w:t>
      </w:r>
      <w:r w:rsidR="007F4159" w:rsidRPr="007F4159">
        <w:rPr>
          <w:sz w:val="20"/>
          <w:szCs w:val="20"/>
          <w:lang w:val="en-GB"/>
        </w:rPr>
        <w:t xml:space="preserve">Liselotte: </w:t>
      </w:r>
      <w:r w:rsidR="008A0E91" w:rsidRPr="007F4159">
        <w:rPr>
          <w:sz w:val="20"/>
          <w:szCs w:val="20"/>
          <w:lang w:val="en-GB"/>
        </w:rPr>
        <w:t>W</w:t>
      </w:r>
      <w:r w:rsidR="008A0E91">
        <w:rPr>
          <w:sz w:val="20"/>
          <w:szCs w:val="20"/>
          <w:lang w:val="en-GB"/>
        </w:rPr>
        <w:t>e have the following start-ups which are willing to test. Skoll (</w:t>
      </w:r>
      <w:r w:rsidRPr="002939D2">
        <w:rPr>
          <w:sz w:val="20"/>
          <w:szCs w:val="20"/>
          <w:lang w:val="en-GB"/>
        </w:rPr>
        <w:t>Premium lemonade</w:t>
      </w:r>
      <w:r w:rsidR="008A0E91">
        <w:rPr>
          <w:sz w:val="20"/>
          <w:szCs w:val="20"/>
          <w:lang w:val="en-GB"/>
        </w:rPr>
        <w:t xml:space="preserve">s which are interested in Scandinavian market), </w:t>
      </w:r>
      <w:proofErr w:type="spellStart"/>
      <w:r w:rsidR="008A0E91">
        <w:rPr>
          <w:sz w:val="20"/>
          <w:szCs w:val="20"/>
          <w:lang w:val="en-GB"/>
        </w:rPr>
        <w:t>Tillup</w:t>
      </w:r>
      <w:proofErr w:type="spellEnd"/>
      <w:r w:rsidR="008A0E91">
        <w:rPr>
          <w:sz w:val="20"/>
          <w:szCs w:val="20"/>
          <w:lang w:val="en-GB"/>
        </w:rPr>
        <w:t xml:space="preserve"> (reusable pallet wrapping), Ariadne Innova</w:t>
      </w:r>
      <w:r w:rsidR="00F33011">
        <w:rPr>
          <w:sz w:val="20"/>
          <w:szCs w:val="20"/>
          <w:lang w:val="en-GB"/>
        </w:rPr>
        <w:t>tio</w:t>
      </w:r>
      <w:r w:rsidR="008A0E91">
        <w:rPr>
          <w:sz w:val="20"/>
          <w:szCs w:val="20"/>
          <w:lang w:val="en-GB"/>
        </w:rPr>
        <w:t>n (cir</w:t>
      </w:r>
      <w:r w:rsidR="007F4159">
        <w:rPr>
          <w:sz w:val="20"/>
          <w:szCs w:val="20"/>
          <w:lang w:val="en-GB"/>
        </w:rPr>
        <w:t>c</w:t>
      </w:r>
      <w:r w:rsidR="008A0E91">
        <w:rPr>
          <w:sz w:val="20"/>
          <w:szCs w:val="20"/>
          <w:lang w:val="en-GB"/>
        </w:rPr>
        <w:t xml:space="preserve">ular fashion), </w:t>
      </w:r>
      <w:proofErr w:type="spellStart"/>
      <w:r w:rsidR="008A0E91">
        <w:rPr>
          <w:sz w:val="20"/>
          <w:szCs w:val="20"/>
          <w:lang w:val="en-GB"/>
        </w:rPr>
        <w:t>SportQBic</w:t>
      </w:r>
      <w:proofErr w:type="spellEnd"/>
      <w:r w:rsidR="008A0E91">
        <w:rPr>
          <w:sz w:val="20"/>
          <w:szCs w:val="20"/>
          <w:lang w:val="en-GB"/>
        </w:rPr>
        <w:t xml:space="preserve"> (sport simulator) and Indigo </w:t>
      </w:r>
      <w:proofErr w:type="spellStart"/>
      <w:r w:rsidR="008A0E91">
        <w:rPr>
          <w:sz w:val="20"/>
          <w:szCs w:val="20"/>
          <w:lang w:val="en-GB"/>
        </w:rPr>
        <w:t>Koekelare</w:t>
      </w:r>
      <w:proofErr w:type="spellEnd"/>
      <w:r w:rsidR="008A0E91">
        <w:rPr>
          <w:sz w:val="20"/>
          <w:szCs w:val="20"/>
          <w:lang w:val="en-GB"/>
        </w:rPr>
        <w:t xml:space="preserve"> (feel good chocolates)</w:t>
      </w:r>
      <w:r w:rsidRPr="002939D2">
        <w:rPr>
          <w:sz w:val="20"/>
          <w:szCs w:val="20"/>
          <w:lang w:val="en-GB"/>
        </w:rPr>
        <w:t>. Alternative routes</w:t>
      </w:r>
      <w:r w:rsidR="008A0E91">
        <w:rPr>
          <w:sz w:val="20"/>
          <w:szCs w:val="20"/>
          <w:lang w:val="en-GB"/>
        </w:rPr>
        <w:t xml:space="preserve"> for</w:t>
      </w:r>
      <w:r w:rsidRPr="002939D2">
        <w:rPr>
          <w:sz w:val="20"/>
          <w:szCs w:val="20"/>
          <w:lang w:val="en-GB"/>
        </w:rPr>
        <w:t xml:space="preserve"> </w:t>
      </w:r>
      <w:proofErr w:type="spellStart"/>
      <w:r w:rsidRPr="002939D2">
        <w:rPr>
          <w:sz w:val="20"/>
          <w:szCs w:val="20"/>
          <w:lang w:val="en-GB"/>
        </w:rPr>
        <w:t>Innowiz</w:t>
      </w:r>
      <w:proofErr w:type="spellEnd"/>
      <w:r w:rsidR="008A0E91">
        <w:rPr>
          <w:sz w:val="20"/>
          <w:szCs w:val="20"/>
          <w:lang w:val="en-GB"/>
        </w:rPr>
        <w:t xml:space="preserve"> (online</w:t>
      </w:r>
      <w:r w:rsidRPr="002939D2">
        <w:rPr>
          <w:sz w:val="20"/>
          <w:szCs w:val="20"/>
          <w:lang w:val="en-GB"/>
        </w:rPr>
        <w:t xml:space="preserve"> testing</w:t>
      </w:r>
      <w:r w:rsidR="008A0E91">
        <w:rPr>
          <w:sz w:val="20"/>
          <w:szCs w:val="20"/>
          <w:lang w:val="en-GB"/>
        </w:rPr>
        <w:t>) and E</w:t>
      </w:r>
      <w:r w:rsidRPr="002939D2">
        <w:rPr>
          <w:sz w:val="20"/>
          <w:szCs w:val="20"/>
          <w:lang w:val="en-GB"/>
        </w:rPr>
        <w:t xml:space="preserve">llie-connect. </w:t>
      </w:r>
      <w:r w:rsidR="008A0E91">
        <w:rPr>
          <w:sz w:val="20"/>
          <w:szCs w:val="20"/>
          <w:lang w:val="en-GB"/>
        </w:rPr>
        <w:t>We are h</w:t>
      </w:r>
      <w:r w:rsidR="008A0E91" w:rsidRPr="002939D2">
        <w:rPr>
          <w:sz w:val="20"/>
          <w:szCs w:val="20"/>
          <w:lang w:val="en-GB"/>
        </w:rPr>
        <w:t>opeful</w:t>
      </w:r>
      <w:r w:rsidRPr="002939D2">
        <w:rPr>
          <w:sz w:val="20"/>
          <w:szCs w:val="20"/>
          <w:lang w:val="en-GB"/>
        </w:rPr>
        <w:t xml:space="preserve"> </w:t>
      </w:r>
      <w:r w:rsidR="007F4159">
        <w:rPr>
          <w:sz w:val="20"/>
          <w:szCs w:val="20"/>
          <w:lang w:val="en-GB"/>
        </w:rPr>
        <w:t xml:space="preserve">for a </w:t>
      </w:r>
      <w:proofErr w:type="spellStart"/>
      <w:r w:rsidR="008A0E91">
        <w:rPr>
          <w:sz w:val="20"/>
          <w:szCs w:val="20"/>
          <w:lang w:val="en-GB"/>
        </w:rPr>
        <w:t>D</w:t>
      </w:r>
      <w:r w:rsidRPr="002939D2">
        <w:rPr>
          <w:sz w:val="20"/>
          <w:szCs w:val="20"/>
          <w:lang w:val="en-GB"/>
        </w:rPr>
        <w:t>ranouter</w:t>
      </w:r>
      <w:proofErr w:type="spellEnd"/>
      <w:r w:rsidRPr="002939D2">
        <w:rPr>
          <w:sz w:val="20"/>
          <w:szCs w:val="20"/>
          <w:lang w:val="en-GB"/>
        </w:rPr>
        <w:t xml:space="preserve"> </w:t>
      </w:r>
      <w:r w:rsidR="007F4159">
        <w:rPr>
          <w:sz w:val="20"/>
          <w:szCs w:val="20"/>
          <w:lang w:val="en-GB"/>
        </w:rPr>
        <w:t>festival this</w:t>
      </w:r>
      <w:r w:rsidR="008A0E91">
        <w:rPr>
          <w:sz w:val="20"/>
          <w:szCs w:val="20"/>
          <w:lang w:val="en-GB"/>
        </w:rPr>
        <w:t xml:space="preserve"> year</w:t>
      </w:r>
      <w:r w:rsidRPr="002939D2">
        <w:rPr>
          <w:sz w:val="20"/>
          <w:szCs w:val="20"/>
          <w:lang w:val="en-GB"/>
        </w:rPr>
        <w:t>.</w:t>
      </w:r>
    </w:p>
    <w:p w14:paraId="70647EF4" w14:textId="5A6755F2" w:rsidR="008A7291" w:rsidRPr="002939D2" w:rsidRDefault="008A7291" w:rsidP="00FF1A84">
      <w:pPr>
        <w:spacing w:after="0"/>
        <w:rPr>
          <w:sz w:val="20"/>
          <w:szCs w:val="20"/>
          <w:lang w:val="en-GB"/>
        </w:rPr>
      </w:pPr>
    </w:p>
    <w:p w14:paraId="43A6043C" w14:textId="4B51426A" w:rsidR="008A7291" w:rsidRPr="002939D2" w:rsidRDefault="008A7291" w:rsidP="00FF1A84">
      <w:pPr>
        <w:spacing w:after="0"/>
        <w:rPr>
          <w:sz w:val="20"/>
          <w:szCs w:val="20"/>
          <w:lang w:val="en-GB"/>
        </w:rPr>
      </w:pPr>
      <w:r w:rsidRPr="008A0E91">
        <w:rPr>
          <w:sz w:val="20"/>
          <w:szCs w:val="20"/>
          <w:u w:val="single"/>
          <w:lang w:val="en-GB"/>
        </w:rPr>
        <w:t>Germany</w:t>
      </w:r>
      <w:r w:rsidR="007F4159">
        <w:rPr>
          <w:sz w:val="20"/>
          <w:szCs w:val="20"/>
          <w:u w:val="single"/>
          <w:lang w:val="en-GB"/>
        </w:rPr>
        <w:t xml:space="preserve">: </w:t>
      </w:r>
      <w:r w:rsidR="00CF6417" w:rsidRPr="002939D2">
        <w:rPr>
          <w:sz w:val="20"/>
          <w:szCs w:val="20"/>
          <w:lang w:val="en-GB"/>
        </w:rPr>
        <w:t>Quynh</w:t>
      </w:r>
      <w:r w:rsidR="008A0E91">
        <w:rPr>
          <w:sz w:val="20"/>
          <w:szCs w:val="20"/>
          <w:lang w:val="en-GB"/>
        </w:rPr>
        <w:t xml:space="preserve">: We will organise an </w:t>
      </w:r>
      <w:r w:rsidRPr="002939D2">
        <w:rPr>
          <w:sz w:val="20"/>
          <w:szCs w:val="20"/>
          <w:lang w:val="en-GB"/>
        </w:rPr>
        <w:t xml:space="preserve">Open campus festival </w:t>
      </w:r>
      <w:r w:rsidR="008A0E91">
        <w:rPr>
          <w:sz w:val="20"/>
          <w:szCs w:val="20"/>
          <w:lang w:val="en-GB"/>
        </w:rPr>
        <w:t>(anniversary year: 50 Years U</w:t>
      </w:r>
      <w:r w:rsidRPr="002939D2">
        <w:rPr>
          <w:sz w:val="20"/>
          <w:szCs w:val="20"/>
          <w:lang w:val="en-GB"/>
        </w:rPr>
        <w:t>niversity</w:t>
      </w:r>
      <w:r w:rsidR="008A0E91">
        <w:rPr>
          <w:sz w:val="20"/>
          <w:szCs w:val="20"/>
          <w:lang w:val="en-GB"/>
        </w:rPr>
        <w:t xml:space="preserve"> of Bremen). Motto Open Worlds – Share knowledge. We will have special </w:t>
      </w:r>
      <w:r w:rsidRPr="002939D2">
        <w:rPr>
          <w:sz w:val="20"/>
          <w:szCs w:val="20"/>
          <w:lang w:val="en-GB"/>
        </w:rPr>
        <w:t>theme days</w:t>
      </w:r>
      <w:r w:rsidR="008A0E91">
        <w:rPr>
          <w:sz w:val="20"/>
          <w:szCs w:val="20"/>
          <w:lang w:val="en-GB"/>
        </w:rPr>
        <w:t xml:space="preserve"> for a week.</w:t>
      </w:r>
    </w:p>
    <w:p w14:paraId="5D91A3D2" w14:textId="0B5860AB" w:rsidR="008A7291" w:rsidRPr="002939D2" w:rsidRDefault="008A7291" w:rsidP="00FF1A84">
      <w:pPr>
        <w:spacing w:after="0"/>
        <w:rPr>
          <w:sz w:val="20"/>
          <w:szCs w:val="20"/>
          <w:lang w:val="en-GB"/>
        </w:rPr>
      </w:pPr>
      <w:proofErr w:type="spellStart"/>
      <w:r w:rsidRPr="002939D2">
        <w:rPr>
          <w:sz w:val="20"/>
          <w:szCs w:val="20"/>
          <w:lang w:val="en-GB"/>
        </w:rPr>
        <w:t>Breminale</w:t>
      </w:r>
      <w:proofErr w:type="spellEnd"/>
      <w:r w:rsidRPr="002939D2">
        <w:rPr>
          <w:sz w:val="20"/>
          <w:szCs w:val="20"/>
          <w:lang w:val="en-GB"/>
        </w:rPr>
        <w:t xml:space="preserve">: </w:t>
      </w:r>
      <w:r w:rsidR="008A0E91">
        <w:rPr>
          <w:sz w:val="20"/>
          <w:szCs w:val="20"/>
          <w:lang w:val="en-GB"/>
        </w:rPr>
        <w:t xml:space="preserve">Element 1: </w:t>
      </w:r>
      <w:proofErr w:type="spellStart"/>
      <w:r w:rsidR="008A0E91">
        <w:rPr>
          <w:sz w:val="20"/>
          <w:szCs w:val="20"/>
          <w:lang w:val="en-GB"/>
        </w:rPr>
        <w:t>Br</w:t>
      </w:r>
      <w:r w:rsidRPr="002939D2">
        <w:rPr>
          <w:sz w:val="20"/>
          <w:szCs w:val="20"/>
          <w:lang w:val="en-GB"/>
        </w:rPr>
        <w:t>eminale</w:t>
      </w:r>
      <w:proofErr w:type="spellEnd"/>
      <w:r w:rsidRPr="002939D2">
        <w:rPr>
          <w:sz w:val="20"/>
          <w:szCs w:val="20"/>
          <w:lang w:val="en-GB"/>
        </w:rPr>
        <w:t xml:space="preserve"> on air (broadcasted)</w:t>
      </w:r>
      <w:r w:rsidR="008A0E91">
        <w:rPr>
          <w:sz w:val="20"/>
          <w:szCs w:val="20"/>
          <w:lang w:val="en-GB"/>
        </w:rPr>
        <w:t>/Element 2: R</w:t>
      </w:r>
      <w:r w:rsidRPr="002939D2">
        <w:rPr>
          <w:sz w:val="20"/>
          <w:szCs w:val="20"/>
          <w:lang w:val="en-GB"/>
        </w:rPr>
        <w:t xml:space="preserve">espect </w:t>
      </w:r>
      <w:proofErr w:type="spellStart"/>
      <w:r w:rsidRPr="002939D2">
        <w:rPr>
          <w:sz w:val="20"/>
          <w:szCs w:val="20"/>
          <w:lang w:val="en-GB"/>
        </w:rPr>
        <w:t>exponale</w:t>
      </w:r>
      <w:proofErr w:type="spellEnd"/>
      <w:r w:rsidR="008A0E91">
        <w:rPr>
          <w:sz w:val="20"/>
          <w:szCs w:val="20"/>
          <w:lang w:val="en-GB"/>
        </w:rPr>
        <w:t xml:space="preserve">. We are not sure yet if Inno-Quarter testing is possible. M01n Start-up will be OR a huge festival OR be we cancelled.  </w:t>
      </w:r>
    </w:p>
    <w:p w14:paraId="0CCFFDCE" w14:textId="275A8579" w:rsidR="008A7291" w:rsidRPr="002939D2" w:rsidRDefault="008A7291" w:rsidP="00FF1A84">
      <w:pPr>
        <w:spacing w:after="0"/>
        <w:rPr>
          <w:sz w:val="20"/>
          <w:szCs w:val="20"/>
          <w:lang w:val="en-GB"/>
        </w:rPr>
      </w:pPr>
      <w:r w:rsidRPr="002939D2">
        <w:rPr>
          <w:sz w:val="20"/>
          <w:szCs w:val="20"/>
          <w:lang w:val="en-GB"/>
        </w:rPr>
        <w:t xml:space="preserve">Thomas: 2 key goals for the research plan: </w:t>
      </w:r>
      <w:r w:rsidR="008A0E91">
        <w:rPr>
          <w:sz w:val="20"/>
          <w:szCs w:val="20"/>
          <w:lang w:val="en-GB"/>
        </w:rPr>
        <w:t>1) Re-development of the regional IQ programmes with E-guidance tool (you tube video) in the respective country language as outcome. 2) Final Position Paper with a written report as outcome. (NHL/</w:t>
      </w:r>
      <w:r w:rsidRPr="002939D2">
        <w:rPr>
          <w:sz w:val="20"/>
          <w:szCs w:val="20"/>
          <w:lang w:val="en-GB"/>
        </w:rPr>
        <w:t xml:space="preserve">Peter </w:t>
      </w:r>
      <w:r w:rsidR="008A0E91">
        <w:rPr>
          <w:sz w:val="20"/>
          <w:szCs w:val="20"/>
          <w:lang w:val="en-GB"/>
        </w:rPr>
        <w:t xml:space="preserve">asks if there are </w:t>
      </w:r>
      <w:r w:rsidRPr="002939D2">
        <w:rPr>
          <w:sz w:val="20"/>
          <w:szCs w:val="20"/>
          <w:lang w:val="en-GB"/>
        </w:rPr>
        <w:t xml:space="preserve">already some papers </w:t>
      </w:r>
      <w:r w:rsidR="008A0E91">
        <w:rPr>
          <w:sz w:val="20"/>
          <w:szCs w:val="20"/>
          <w:lang w:val="en-GB"/>
        </w:rPr>
        <w:t>to read?)</w:t>
      </w:r>
      <w:r w:rsidRPr="002939D2">
        <w:rPr>
          <w:sz w:val="20"/>
          <w:szCs w:val="20"/>
          <w:lang w:val="en-GB"/>
        </w:rPr>
        <w:t xml:space="preserve"> </w:t>
      </w:r>
    </w:p>
    <w:p w14:paraId="602BF494" w14:textId="0DA60936" w:rsidR="00B760D6" w:rsidRPr="002939D2" w:rsidRDefault="00B760D6" w:rsidP="00FF1A84">
      <w:pPr>
        <w:spacing w:after="0"/>
        <w:rPr>
          <w:sz w:val="20"/>
          <w:szCs w:val="20"/>
          <w:lang w:val="en-GB"/>
        </w:rPr>
      </w:pPr>
    </w:p>
    <w:p w14:paraId="18A14596" w14:textId="4DF8B6DD" w:rsidR="008A7291" w:rsidRPr="002939D2" w:rsidRDefault="00CF6417" w:rsidP="00FF1A84">
      <w:pPr>
        <w:spacing w:after="0"/>
        <w:rPr>
          <w:sz w:val="20"/>
          <w:szCs w:val="20"/>
          <w:lang w:val="en-GB"/>
        </w:rPr>
      </w:pPr>
      <w:r w:rsidRPr="00CF397E">
        <w:rPr>
          <w:sz w:val="20"/>
          <w:szCs w:val="20"/>
          <w:u w:val="single"/>
          <w:lang w:val="en-GB"/>
        </w:rPr>
        <w:t>Sweden</w:t>
      </w:r>
      <w:r w:rsidR="008A7291" w:rsidRPr="00CF397E">
        <w:rPr>
          <w:sz w:val="20"/>
          <w:szCs w:val="20"/>
          <w:u w:val="single"/>
          <w:lang w:val="en-GB"/>
        </w:rPr>
        <w:t xml:space="preserve"> </w:t>
      </w:r>
      <w:r w:rsidR="008A7291" w:rsidRPr="00CF397E">
        <w:rPr>
          <w:sz w:val="20"/>
          <w:szCs w:val="20"/>
          <w:lang w:val="en-GB"/>
        </w:rPr>
        <w:t>Erik</w:t>
      </w:r>
      <w:r w:rsidR="007F4159">
        <w:rPr>
          <w:sz w:val="20"/>
          <w:szCs w:val="20"/>
          <w:lang w:val="en-GB"/>
        </w:rPr>
        <w:t xml:space="preserve"> (Nordic Surfers)</w:t>
      </w:r>
      <w:r w:rsidR="00CF397E" w:rsidRPr="00CF397E">
        <w:rPr>
          <w:sz w:val="20"/>
          <w:szCs w:val="20"/>
          <w:lang w:val="en-GB"/>
        </w:rPr>
        <w:t>:</w:t>
      </w:r>
      <w:r w:rsidR="00CF397E">
        <w:rPr>
          <w:sz w:val="20"/>
          <w:szCs w:val="20"/>
          <w:lang w:val="en-GB"/>
        </w:rPr>
        <w:t xml:space="preserve"> Besides being a fest</w:t>
      </w:r>
      <w:r w:rsidR="00F33011">
        <w:rPr>
          <w:sz w:val="20"/>
          <w:szCs w:val="20"/>
          <w:lang w:val="en-GB"/>
        </w:rPr>
        <w:t>i</w:t>
      </w:r>
      <w:r w:rsidR="00CF397E">
        <w:rPr>
          <w:sz w:val="20"/>
          <w:szCs w:val="20"/>
          <w:lang w:val="en-GB"/>
        </w:rPr>
        <w:t xml:space="preserve">val director, </w:t>
      </w:r>
      <w:r w:rsidR="008A7291" w:rsidRPr="002939D2">
        <w:rPr>
          <w:sz w:val="20"/>
          <w:szCs w:val="20"/>
          <w:lang w:val="en-GB"/>
        </w:rPr>
        <w:t>I’m also a philoso</w:t>
      </w:r>
      <w:r w:rsidR="00CF397E">
        <w:rPr>
          <w:sz w:val="20"/>
          <w:szCs w:val="20"/>
          <w:lang w:val="en-GB"/>
        </w:rPr>
        <w:t>ph</w:t>
      </w:r>
      <w:r w:rsidR="008A7291" w:rsidRPr="002939D2">
        <w:rPr>
          <w:sz w:val="20"/>
          <w:szCs w:val="20"/>
          <w:lang w:val="en-GB"/>
        </w:rPr>
        <w:t xml:space="preserve">er. Co-creating: take a humble attitude towards nature. </w:t>
      </w:r>
      <w:hyperlink r:id="rId9" w:history="1">
        <w:r w:rsidR="008A7291" w:rsidRPr="007F4159">
          <w:rPr>
            <w:rStyle w:val="Hyperlink"/>
            <w:sz w:val="20"/>
            <w:szCs w:val="20"/>
            <w:lang w:val="en-GB"/>
          </w:rPr>
          <w:t>Into the woods festival video</w:t>
        </w:r>
      </w:hyperlink>
      <w:r w:rsidR="008A7291" w:rsidRPr="002939D2">
        <w:rPr>
          <w:sz w:val="20"/>
          <w:szCs w:val="20"/>
          <w:lang w:val="en-GB"/>
        </w:rPr>
        <w:t>. It was smaller and 3 weeks instead of 3 days. Less damage to the woods and less infrastructure was needed. Why don’t we always do it like this</w:t>
      </w:r>
      <w:r w:rsidR="007F4159">
        <w:rPr>
          <w:sz w:val="20"/>
          <w:szCs w:val="20"/>
          <w:lang w:val="en-GB"/>
        </w:rPr>
        <w:t>?</w:t>
      </w:r>
      <w:r w:rsidR="008A7291" w:rsidRPr="002939D2">
        <w:rPr>
          <w:sz w:val="20"/>
          <w:szCs w:val="20"/>
          <w:lang w:val="en-GB"/>
        </w:rPr>
        <w:t xml:space="preserve"> Examples: </w:t>
      </w:r>
      <w:hyperlink r:id="rId10" w:history="1">
        <w:r w:rsidR="008A7291" w:rsidRPr="007F4159">
          <w:rPr>
            <w:rStyle w:val="Hyperlink"/>
            <w:sz w:val="20"/>
            <w:szCs w:val="20"/>
            <w:lang w:val="en-GB"/>
          </w:rPr>
          <w:t>poo lab</w:t>
        </w:r>
      </w:hyperlink>
      <w:r w:rsidR="008A7291" w:rsidRPr="002939D2">
        <w:rPr>
          <w:sz w:val="20"/>
          <w:szCs w:val="20"/>
          <w:lang w:val="en-GB"/>
        </w:rPr>
        <w:t xml:space="preserve"> and </w:t>
      </w:r>
      <w:hyperlink r:id="rId11" w:history="1">
        <w:r w:rsidR="008A7291" w:rsidRPr="007F4159">
          <w:rPr>
            <w:rStyle w:val="Hyperlink"/>
            <w:sz w:val="20"/>
            <w:szCs w:val="20"/>
            <w:lang w:val="en-GB"/>
          </w:rPr>
          <w:t>lights of nature</w:t>
        </w:r>
      </w:hyperlink>
      <w:r w:rsidR="008A7291" w:rsidRPr="002939D2">
        <w:rPr>
          <w:sz w:val="20"/>
          <w:szCs w:val="20"/>
          <w:lang w:val="en-GB"/>
        </w:rPr>
        <w:t>.</w:t>
      </w:r>
    </w:p>
    <w:p w14:paraId="11E11A23" w14:textId="74D1C34C" w:rsidR="008A7291" w:rsidRPr="002939D2" w:rsidRDefault="008A7291" w:rsidP="00FF1A84">
      <w:pPr>
        <w:spacing w:after="0"/>
        <w:rPr>
          <w:sz w:val="20"/>
          <w:szCs w:val="20"/>
          <w:lang w:val="en-GB"/>
        </w:rPr>
      </w:pPr>
    </w:p>
    <w:p w14:paraId="0909724D" w14:textId="7523280E" w:rsidR="007F4159" w:rsidRDefault="007F4159" w:rsidP="00FF1A84">
      <w:pPr>
        <w:spacing w:after="0"/>
        <w:rPr>
          <w:sz w:val="20"/>
          <w:szCs w:val="20"/>
          <w:lang w:val="en-GB"/>
        </w:rPr>
      </w:pPr>
      <w:r>
        <w:rPr>
          <w:sz w:val="20"/>
          <w:szCs w:val="20"/>
          <w:lang w:val="en-GB"/>
        </w:rPr>
        <w:t>Tobias (</w:t>
      </w:r>
      <w:r w:rsidR="008A7291" w:rsidRPr="002939D2">
        <w:rPr>
          <w:sz w:val="20"/>
          <w:szCs w:val="20"/>
          <w:lang w:val="en-GB"/>
        </w:rPr>
        <w:t>High 5</w:t>
      </w:r>
      <w:r>
        <w:rPr>
          <w:sz w:val="20"/>
          <w:szCs w:val="20"/>
          <w:lang w:val="en-GB"/>
        </w:rPr>
        <w:t>)</w:t>
      </w:r>
      <w:r w:rsidR="008A7291" w:rsidRPr="002939D2">
        <w:rPr>
          <w:sz w:val="20"/>
          <w:szCs w:val="20"/>
          <w:lang w:val="en-GB"/>
        </w:rPr>
        <w:t xml:space="preserve">: </w:t>
      </w:r>
      <w:r>
        <w:rPr>
          <w:sz w:val="20"/>
          <w:szCs w:val="20"/>
          <w:lang w:val="en-GB"/>
        </w:rPr>
        <w:t>The c</w:t>
      </w:r>
      <w:r w:rsidR="008A7291" w:rsidRPr="002939D2">
        <w:rPr>
          <w:sz w:val="20"/>
          <w:szCs w:val="20"/>
          <w:lang w:val="en-GB"/>
        </w:rPr>
        <w:t>ollaboration with High5</w:t>
      </w:r>
      <w:r>
        <w:rPr>
          <w:sz w:val="20"/>
          <w:szCs w:val="20"/>
          <w:lang w:val="en-GB"/>
        </w:rPr>
        <w:t>/</w:t>
      </w:r>
      <w:r w:rsidRPr="007F4159">
        <w:rPr>
          <w:sz w:val="20"/>
          <w:szCs w:val="20"/>
          <w:u w:val="single"/>
          <w:lang w:val="en-GB"/>
        </w:rPr>
        <w:t>I</w:t>
      </w:r>
      <w:r w:rsidR="008A7291" w:rsidRPr="007F4159">
        <w:rPr>
          <w:sz w:val="20"/>
          <w:szCs w:val="20"/>
          <w:u w:val="single"/>
          <w:lang w:val="en-GB"/>
        </w:rPr>
        <w:t xml:space="preserve">nto the </w:t>
      </w:r>
      <w:r w:rsidRPr="007F4159">
        <w:rPr>
          <w:sz w:val="20"/>
          <w:szCs w:val="20"/>
          <w:u w:val="single"/>
          <w:lang w:val="en-GB"/>
        </w:rPr>
        <w:t>W</w:t>
      </w:r>
      <w:r w:rsidR="008A7291" w:rsidRPr="007F4159">
        <w:rPr>
          <w:sz w:val="20"/>
          <w:szCs w:val="20"/>
          <w:u w:val="single"/>
          <w:lang w:val="en-GB"/>
        </w:rPr>
        <w:t>oods</w:t>
      </w:r>
      <w:r w:rsidR="008A7291" w:rsidRPr="002939D2">
        <w:rPr>
          <w:sz w:val="20"/>
          <w:szCs w:val="20"/>
          <w:lang w:val="en-GB"/>
        </w:rPr>
        <w:t xml:space="preserve"> </w:t>
      </w:r>
      <w:r>
        <w:rPr>
          <w:sz w:val="20"/>
          <w:szCs w:val="20"/>
          <w:lang w:val="en-GB"/>
        </w:rPr>
        <w:t xml:space="preserve">for </w:t>
      </w:r>
      <w:r w:rsidR="008A7291" w:rsidRPr="002939D2">
        <w:rPr>
          <w:sz w:val="20"/>
          <w:szCs w:val="20"/>
          <w:lang w:val="en-GB"/>
        </w:rPr>
        <w:t xml:space="preserve">the </w:t>
      </w:r>
      <w:r>
        <w:rPr>
          <w:sz w:val="20"/>
          <w:szCs w:val="20"/>
          <w:lang w:val="en-GB"/>
        </w:rPr>
        <w:t>SDG</w:t>
      </w:r>
      <w:r w:rsidR="008A7291" w:rsidRPr="002939D2">
        <w:rPr>
          <w:sz w:val="20"/>
          <w:szCs w:val="20"/>
          <w:lang w:val="en-GB"/>
        </w:rPr>
        <w:t xml:space="preserve"> goals</w:t>
      </w:r>
      <w:r>
        <w:rPr>
          <w:sz w:val="20"/>
          <w:szCs w:val="20"/>
          <w:lang w:val="en-GB"/>
        </w:rPr>
        <w:t xml:space="preserve"> (Sustainable business canvas) was </w:t>
      </w:r>
      <w:r w:rsidR="008A7291" w:rsidRPr="002939D2">
        <w:rPr>
          <w:sz w:val="20"/>
          <w:szCs w:val="20"/>
          <w:lang w:val="en-GB"/>
        </w:rPr>
        <w:t>fantastic</w:t>
      </w:r>
      <w:r>
        <w:rPr>
          <w:sz w:val="20"/>
          <w:szCs w:val="20"/>
          <w:lang w:val="en-GB"/>
        </w:rPr>
        <w:t xml:space="preserve"> and integrated at the festival.</w:t>
      </w:r>
    </w:p>
    <w:p w14:paraId="33F67406" w14:textId="28BC2001" w:rsidR="000117F4" w:rsidRDefault="000117F4" w:rsidP="00FF1A84">
      <w:pPr>
        <w:spacing w:after="0"/>
        <w:rPr>
          <w:sz w:val="20"/>
          <w:szCs w:val="20"/>
          <w:u w:val="single"/>
          <w:lang w:val="en-GB"/>
        </w:rPr>
      </w:pPr>
    </w:p>
    <w:tbl>
      <w:tblPr>
        <w:tblStyle w:val="Tabelraster"/>
        <w:tblW w:w="93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4155"/>
      </w:tblGrid>
      <w:tr w:rsidR="000117F4" w:rsidRPr="0011571B" w14:paraId="00746995" w14:textId="77777777" w:rsidTr="000117F4">
        <w:tc>
          <w:tcPr>
            <w:tcW w:w="4926" w:type="dxa"/>
          </w:tcPr>
          <w:p w14:paraId="5B22A660" w14:textId="133F6DF2" w:rsidR="000117F4" w:rsidRDefault="000117F4" w:rsidP="00FF1A84">
            <w:pPr>
              <w:rPr>
                <w:u w:val="single"/>
                <w:lang w:val="en-GB"/>
              </w:rPr>
            </w:pPr>
            <w:r>
              <w:rPr>
                <w:noProof/>
              </w:rPr>
              <w:drawing>
                <wp:inline distT="0" distB="0" distL="0" distR="0" wp14:anchorId="036999FC" wp14:editId="5F87A922">
                  <wp:extent cx="2647950" cy="1871508"/>
                  <wp:effectExtent l="152400" t="152400" r="361950" b="357505"/>
                  <wp:docPr id="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7496" cy="192066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425" w:type="dxa"/>
          </w:tcPr>
          <w:p w14:paraId="1EDD30C9" w14:textId="77777777" w:rsidR="000117F4" w:rsidRDefault="000117F4" w:rsidP="000117F4">
            <w:pPr>
              <w:rPr>
                <w:rFonts w:ascii="Arial" w:eastAsiaTheme="minorHAnsi" w:hAnsi="Arial" w:cstheme="minorBidi"/>
                <w:lang w:val="en-GB" w:eastAsia="en-US"/>
              </w:rPr>
            </w:pPr>
            <w:r w:rsidRPr="000117F4">
              <w:rPr>
                <w:rFonts w:ascii="Arial" w:eastAsiaTheme="minorHAnsi" w:hAnsi="Arial" w:cstheme="minorBidi"/>
                <w:u w:val="single"/>
                <w:lang w:val="en-GB" w:eastAsia="en-US"/>
              </w:rPr>
              <w:t xml:space="preserve">The </w:t>
            </w:r>
            <w:proofErr w:type="spellStart"/>
            <w:r w:rsidRPr="000117F4">
              <w:rPr>
                <w:rFonts w:ascii="Arial" w:eastAsiaTheme="minorHAnsi" w:hAnsi="Arial" w:cstheme="minorBidi"/>
                <w:u w:val="single"/>
                <w:lang w:val="en-GB" w:eastAsia="en-US"/>
              </w:rPr>
              <w:t>StartUp</w:t>
            </w:r>
            <w:proofErr w:type="spellEnd"/>
            <w:r w:rsidRPr="000117F4">
              <w:rPr>
                <w:rFonts w:ascii="Arial" w:eastAsiaTheme="minorHAnsi" w:hAnsi="Arial" w:cstheme="minorBidi"/>
                <w:u w:val="single"/>
                <w:lang w:val="en-GB" w:eastAsia="en-US"/>
              </w:rPr>
              <w:t xml:space="preserve"> Package</w:t>
            </w:r>
            <w:r w:rsidRPr="000117F4">
              <w:rPr>
                <w:rFonts w:ascii="Arial" w:eastAsiaTheme="minorHAnsi" w:hAnsi="Arial" w:cstheme="minorBidi"/>
                <w:lang w:val="en-GB" w:eastAsia="en-US"/>
              </w:rPr>
              <w:t xml:space="preserve"> was Communication Tools, 1 Dedicated Business Developer, Connection to expertise, Valuable networking, Next step program. </w:t>
            </w:r>
          </w:p>
          <w:p w14:paraId="09C9154B" w14:textId="1300C047" w:rsidR="000117F4" w:rsidRPr="000117F4" w:rsidRDefault="000117F4" w:rsidP="000117F4">
            <w:pPr>
              <w:rPr>
                <w:rFonts w:ascii="Arial" w:eastAsiaTheme="minorHAnsi" w:hAnsi="Arial" w:cstheme="minorBidi"/>
                <w:lang w:val="en-GB" w:eastAsia="en-US"/>
              </w:rPr>
            </w:pPr>
            <w:r w:rsidRPr="000117F4">
              <w:rPr>
                <w:rFonts w:ascii="Arial" w:eastAsiaTheme="minorHAnsi" w:hAnsi="Arial" w:cstheme="minorBidi"/>
                <w:u w:val="single"/>
                <w:lang w:val="en-GB" w:eastAsia="en-US"/>
              </w:rPr>
              <w:t xml:space="preserve">Silicon </w:t>
            </w:r>
            <w:proofErr w:type="spellStart"/>
            <w:r w:rsidRPr="000117F4">
              <w:rPr>
                <w:rFonts w:ascii="Arial" w:eastAsiaTheme="minorHAnsi" w:hAnsi="Arial" w:cstheme="minorBidi"/>
                <w:u w:val="single"/>
                <w:lang w:val="en-GB" w:eastAsia="en-US"/>
              </w:rPr>
              <w:t>Halli</w:t>
            </w:r>
            <w:proofErr w:type="spellEnd"/>
            <w:r w:rsidRPr="000117F4">
              <w:rPr>
                <w:rFonts w:ascii="Arial" w:eastAsiaTheme="minorHAnsi" w:hAnsi="Arial" w:cstheme="minorBidi"/>
                <w:lang w:val="en-GB" w:eastAsia="en-US"/>
              </w:rPr>
              <w:t xml:space="preserve">: the roadmap for the start-ups: </w:t>
            </w:r>
          </w:p>
          <w:p w14:paraId="024288BC" w14:textId="77777777" w:rsidR="000117F4" w:rsidRPr="000117F4" w:rsidRDefault="000117F4" w:rsidP="000117F4">
            <w:pPr>
              <w:numPr>
                <w:ilvl w:val="0"/>
                <w:numId w:val="10"/>
              </w:numPr>
              <w:contextualSpacing/>
              <w:rPr>
                <w:rFonts w:ascii="Arial" w:eastAsiaTheme="minorHAnsi" w:hAnsi="Arial" w:cstheme="minorBidi"/>
                <w:lang w:val="en-GB" w:eastAsia="en-US"/>
              </w:rPr>
            </w:pPr>
            <w:r w:rsidRPr="000117F4">
              <w:rPr>
                <w:rFonts w:ascii="Arial" w:eastAsiaTheme="minorHAnsi" w:hAnsi="Arial" w:cstheme="minorBidi"/>
                <w:lang w:val="en-GB" w:eastAsia="en-US"/>
              </w:rPr>
              <w:t xml:space="preserve">4 May: What to find out?, </w:t>
            </w:r>
          </w:p>
          <w:p w14:paraId="4D844766" w14:textId="77777777" w:rsidR="000117F4" w:rsidRPr="000117F4" w:rsidRDefault="000117F4" w:rsidP="000117F4">
            <w:pPr>
              <w:numPr>
                <w:ilvl w:val="0"/>
                <w:numId w:val="10"/>
              </w:numPr>
              <w:contextualSpacing/>
              <w:rPr>
                <w:rFonts w:ascii="Arial" w:eastAsiaTheme="minorHAnsi" w:hAnsi="Arial" w:cstheme="minorBidi"/>
                <w:lang w:val="en-GB" w:eastAsia="en-US"/>
              </w:rPr>
            </w:pPr>
            <w:r w:rsidRPr="000117F4">
              <w:rPr>
                <w:rFonts w:ascii="Arial" w:eastAsiaTheme="minorHAnsi" w:hAnsi="Arial" w:cstheme="minorBidi"/>
                <w:lang w:val="en-GB" w:eastAsia="en-US"/>
              </w:rPr>
              <w:t xml:space="preserve">25 May: How to find out?, </w:t>
            </w:r>
          </w:p>
          <w:p w14:paraId="66B3E940" w14:textId="77777777" w:rsidR="000117F4" w:rsidRPr="000117F4" w:rsidRDefault="000117F4" w:rsidP="000117F4">
            <w:pPr>
              <w:numPr>
                <w:ilvl w:val="0"/>
                <w:numId w:val="10"/>
              </w:numPr>
              <w:contextualSpacing/>
              <w:rPr>
                <w:rFonts w:ascii="Arial" w:eastAsiaTheme="minorHAnsi" w:hAnsi="Arial" w:cstheme="minorBidi"/>
                <w:lang w:val="en-GB" w:eastAsia="en-US"/>
              </w:rPr>
            </w:pPr>
            <w:r w:rsidRPr="000117F4">
              <w:rPr>
                <w:rFonts w:ascii="Arial" w:eastAsiaTheme="minorHAnsi" w:hAnsi="Arial" w:cstheme="minorBidi"/>
                <w:lang w:val="en-GB" w:eastAsia="en-US"/>
              </w:rPr>
              <w:t xml:space="preserve">8 June: Try it Out, </w:t>
            </w:r>
          </w:p>
          <w:p w14:paraId="1F081AE3" w14:textId="77777777" w:rsidR="000117F4" w:rsidRPr="000117F4" w:rsidRDefault="000117F4" w:rsidP="000117F4">
            <w:pPr>
              <w:numPr>
                <w:ilvl w:val="0"/>
                <w:numId w:val="10"/>
              </w:numPr>
              <w:contextualSpacing/>
              <w:rPr>
                <w:rFonts w:ascii="Arial" w:eastAsiaTheme="minorHAnsi" w:hAnsi="Arial" w:cstheme="minorBidi"/>
                <w:lang w:val="en-GB" w:eastAsia="en-US"/>
              </w:rPr>
            </w:pPr>
            <w:r w:rsidRPr="000117F4">
              <w:rPr>
                <w:rFonts w:ascii="Arial" w:eastAsiaTheme="minorHAnsi" w:hAnsi="Arial" w:cstheme="minorBidi"/>
                <w:lang w:val="en-GB" w:eastAsia="en-US"/>
              </w:rPr>
              <w:t xml:space="preserve">25 June: What to do?, </w:t>
            </w:r>
          </w:p>
          <w:p w14:paraId="14FC39C1" w14:textId="77777777" w:rsidR="000117F4" w:rsidRPr="000117F4" w:rsidRDefault="000117F4" w:rsidP="000117F4">
            <w:pPr>
              <w:numPr>
                <w:ilvl w:val="0"/>
                <w:numId w:val="10"/>
              </w:numPr>
              <w:contextualSpacing/>
              <w:rPr>
                <w:rFonts w:ascii="Arial" w:eastAsiaTheme="minorHAnsi" w:hAnsi="Arial" w:cstheme="minorBidi"/>
                <w:lang w:val="en-GB" w:eastAsia="en-US"/>
              </w:rPr>
            </w:pPr>
            <w:r w:rsidRPr="000117F4">
              <w:rPr>
                <w:rFonts w:ascii="Arial" w:eastAsiaTheme="minorHAnsi" w:hAnsi="Arial" w:cstheme="minorBidi"/>
                <w:lang w:val="en-GB" w:eastAsia="en-US"/>
              </w:rPr>
              <w:t xml:space="preserve">22-24 July Silicon </w:t>
            </w:r>
            <w:proofErr w:type="spellStart"/>
            <w:r w:rsidRPr="000117F4">
              <w:rPr>
                <w:rFonts w:ascii="Arial" w:eastAsiaTheme="minorHAnsi" w:hAnsi="Arial" w:cstheme="minorBidi"/>
                <w:lang w:val="en-GB" w:eastAsia="en-US"/>
              </w:rPr>
              <w:t>Halli</w:t>
            </w:r>
            <w:proofErr w:type="spellEnd"/>
            <w:r w:rsidRPr="000117F4">
              <w:rPr>
                <w:rFonts w:ascii="Arial" w:eastAsiaTheme="minorHAnsi" w:hAnsi="Arial" w:cstheme="minorBidi"/>
                <w:lang w:val="en-GB" w:eastAsia="en-US"/>
              </w:rPr>
              <w:t xml:space="preserve">. </w:t>
            </w:r>
          </w:p>
          <w:p w14:paraId="2B4058F0" w14:textId="77777777" w:rsidR="000117F4" w:rsidRPr="000117F4" w:rsidRDefault="000117F4" w:rsidP="000117F4">
            <w:pPr>
              <w:rPr>
                <w:rFonts w:ascii="Arial" w:eastAsiaTheme="minorHAnsi" w:hAnsi="Arial" w:cstheme="minorBidi"/>
                <w:lang w:val="en-GB" w:eastAsia="en-US"/>
              </w:rPr>
            </w:pPr>
          </w:p>
          <w:p w14:paraId="5B55AA55" w14:textId="12A36103" w:rsidR="000117F4" w:rsidRPr="000117F4" w:rsidRDefault="000117F4" w:rsidP="00FF1A84">
            <w:pPr>
              <w:rPr>
                <w:rFonts w:ascii="Arial" w:eastAsiaTheme="minorHAnsi" w:hAnsi="Arial" w:cstheme="minorBidi"/>
                <w:lang w:val="en-GB" w:eastAsia="en-US"/>
              </w:rPr>
            </w:pPr>
            <w:r w:rsidRPr="000117F4">
              <w:rPr>
                <w:rFonts w:ascii="Arial" w:eastAsiaTheme="minorHAnsi" w:hAnsi="Arial" w:cstheme="minorBidi"/>
                <w:lang w:val="en-GB" w:eastAsia="en-US"/>
              </w:rPr>
              <w:t>Other festivals we are working on are Halmstad Festival and LOOP.</w:t>
            </w:r>
          </w:p>
        </w:tc>
      </w:tr>
    </w:tbl>
    <w:p w14:paraId="4417F4DD" w14:textId="28C8B83A" w:rsidR="00346B4B" w:rsidRPr="002939D2" w:rsidRDefault="008A7291" w:rsidP="003B5FBD">
      <w:pPr>
        <w:spacing w:after="0"/>
        <w:rPr>
          <w:sz w:val="20"/>
          <w:szCs w:val="20"/>
          <w:lang w:val="en-GB"/>
        </w:rPr>
      </w:pPr>
      <w:r w:rsidRPr="000117F4">
        <w:rPr>
          <w:sz w:val="20"/>
          <w:szCs w:val="20"/>
          <w:u w:val="single"/>
          <w:lang w:val="en-GB"/>
        </w:rPr>
        <w:lastRenderedPageBreak/>
        <w:t>Denmark</w:t>
      </w:r>
      <w:r w:rsidRPr="002939D2">
        <w:rPr>
          <w:sz w:val="20"/>
          <w:szCs w:val="20"/>
          <w:lang w:val="en-GB"/>
        </w:rPr>
        <w:t xml:space="preserve">: </w:t>
      </w:r>
    </w:p>
    <w:p w14:paraId="7F1C3498" w14:textId="781A94B7" w:rsidR="00346B4B" w:rsidRPr="002939D2" w:rsidRDefault="00346B4B" w:rsidP="00FF1A84">
      <w:pPr>
        <w:spacing w:after="0"/>
        <w:rPr>
          <w:sz w:val="20"/>
          <w:szCs w:val="20"/>
          <w:lang w:val="en-GB"/>
        </w:rPr>
      </w:pPr>
    </w:p>
    <w:p w14:paraId="6D9F23B9" w14:textId="742E4596" w:rsidR="00346B4B" w:rsidRPr="003B5FBD" w:rsidRDefault="003B5FBD" w:rsidP="00FF1A84">
      <w:pPr>
        <w:spacing w:after="0"/>
        <w:rPr>
          <w:i/>
          <w:iCs/>
          <w:sz w:val="20"/>
          <w:szCs w:val="20"/>
          <w:lang w:val="en-GB"/>
        </w:rPr>
      </w:pPr>
      <w:r w:rsidRPr="003B5FBD">
        <w:rPr>
          <w:i/>
          <w:iCs/>
          <w:sz w:val="20"/>
          <w:szCs w:val="20"/>
          <w:lang w:val="en-GB"/>
        </w:rPr>
        <w:t>Research tool 2021 (</w:t>
      </w:r>
      <w:r w:rsidR="00346B4B" w:rsidRPr="003B5FBD">
        <w:rPr>
          <w:i/>
          <w:iCs/>
          <w:sz w:val="20"/>
          <w:szCs w:val="20"/>
          <w:lang w:val="en-GB"/>
        </w:rPr>
        <w:t>Sybrith</w:t>
      </w:r>
      <w:r w:rsidRPr="003B5FBD">
        <w:rPr>
          <w:i/>
          <w:iCs/>
          <w:sz w:val="20"/>
          <w:szCs w:val="20"/>
          <w:lang w:val="en-GB"/>
        </w:rPr>
        <w:t>/Aalborg University)</w:t>
      </w:r>
    </w:p>
    <w:p w14:paraId="4DFDFE79" w14:textId="502BC85C" w:rsidR="003B5FBD" w:rsidRPr="003B5FBD" w:rsidRDefault="003B5FBD" w:rsidP="003B5FBD">
      <w:pPr>
        <w:pStyle w:val="Lijstalinea"/>
        <w:numPr>
          <w:ilvl w:val="0"/>
          <w:numId w:val="12"/>
        </w:numPr>
        <w:rPr>
          <w:rFonts w:ascii="Arial" w:eastAsiaTheme="minorHAnsi" w:hAnsi="Arial" w:cstheme="minorBidi"/>
          <w:sz w:val="20"/>
          <w:szCs w:val="20"/>
          <w:lang w:val="en-GB" w:eastAsia="en-US"/>
        </w:rPr>
      </w:pPr>
      <w:r w:rsidRPr="003B5FBD">
        <w:rPr>
          <w:rFonts w:ascii="Arial" w:eastAsiaTheme="minorHAnsi" w:hAnsi="Arial" w:cstheme="minorBidi"/>
          <w:sz w:val="20"/>
          <w:szCs w:val="20"/>
          <w:lang w:val="en-GB" w:eastAsia="en-US"/>
        </w:rPr>
        <w:t>Assessment tool for IQ (based on various approaches and participants, related to evaluation criteria feeding into project results, to be filled in by participating entrepreneurs and start-ups of 2018/2019)</w:t>
      </w:r>
    </w:p>
    <w:p w14:paraId="3AB23F0C" w14:textId="3F82645B" w:rsidR="003B5FBD" w:rsidRPr="003B5FBD" w:rsidRDefault="003B5FBD" w:rsidP="003B5FBD">
      <w:pPr>
        <w:pStyle w:val="Lijstalinea"/>
        <w:numPr>
          <w:ilvl w:val="0"/>
          <w:numId w:val="12"/>
        </w:numPr>
        <w:rPr>
          <w:rFonts w:ascii="Arial" w:eastAsiaTheme="minorHAnsi" w:hAnsi="Arial" w:cstheme="minorBidi"/>
          <w:sz w:val="20"/>
          <w:szCs w:val="20"/>
          <w:lang w:val="en-GB" w:eastAsia="en-US"/>
        </w:rPr>
      </w:pPr>
      <w:r w:rsidRPr="003B5FBD">
        <w:rPr>
          <w:rFonts w:ascii="Arial" w:eastAsiaTheme="minorHAnsi" w:hAnsi="Arial" w:cstheme="minorBidi"/>
          <w:sz w:val="20"/>
          <w:szCs w:val="20"/>
          <w:lang w:val="en-GB" w:eastAsia="en-US"/>
        </w:rPr>
        <w:t>Collecting data via the tool in all IQ context</w:t>
      </w:r>
    </w:p>
    <w:p w14:paraId="0850C3CA" w14:textId="6C9F5756" w:rsidR="003B5FBD" w:rsidRPr="003B5FBD" w:rsidRDefault="003B5FBD" w:rsidP="003B5FBD">
      <w:pPr>
        <w:pStyle w:val="Lijstalinea"/>
        <w:numPr>
          <w:ilvl w:val="0"/>
          <w:numId w:val="12"/>
        </w:numPr>
        <w:rPr>
          <w:rFonts w:ascii="Arial" w:eastAsiaTheme="minorHAnsi" w:hAnsi="Arial" w:cstheme="minorBidi"/>
          <w:sz w:val="20"/>
          <w:szCs w:val="20"/>
          <w:lang w:val="en-GB" w:eastAsia="en-US"/>
        </w:rPr>
      </w:pPr>
      <w:r w:rsidRPr="003B5FBD">
        <w:rPr>
          <w:rFonts w:ascii="Arial" w:eastAsiaTheme="minorHAnsi" w:hAnsi="Arial" w:cstheme="minorBidi"/>
          <w:sz w:val="20"/>
          <w:szCs w:val="20"/>
          <w:lang w:val="en-GB" w:eastAsia="en-US"/>
        </w:rPr>
        <w:t>collecting int</w:t>
      </w:r>
      <w:r>
        <w:rPr>
          <w:rFonts w:ascii="Arial" w:eastAsiaTheme="minorHAnsi" w:hAnsi="Arial" w:cstheme="minorBidi"/>
          <w:sz w:val="20"/>
          <w:szCs w:val="20"/>
          <w:lang w:val="en-GB" w:eastAsia="en-US"/>
        </w:rPr>
        <w:t>erv</w:t>
      </w:r>
      <w:r w:rsidRPr="003B5FBD">
        <w:rPr>
          <w:rFonts w:ascii="Arial" w:eastAsiaTheme="minorHAnsi" w:hAnsi="Arial" w:cstheme="minorBidi"/>
          <w:sz w:val="20"/>
          <w:szCs w:val="20"/>
          <w:lang w:val="en-GB" w:eastAsia="en-US"/>
        </w:rPr>
        <w:t>iew data from selected cases</w:t>
      </w:r>
    </w:p>
    <w:p w14:paraId="39C62218" w14:textId="713FFF8B" w:rsidR="003B5FBD" w:rsidRPr="003B5FBD" w:rsidRDefault="003B5FBD" w:rsidP="003B5FBD">
      <w:pPr>
        <w:pStyle w:val="Lijstalinea"/>
        <w:numPr>
          <w:ilvl w:val="0"/>
          <w:numId w:val="12"/>
        </w:numPr>
        <w:rPr>
          <w:rFonts w:ascii="Arial" w:eastAsiaTheme="minorHAnsi" w:hAnsi="Arial" w:cstheme="minorBidi"/>
          <w:sz w:val="20"/>
          <w:szCs w:val="20"/>
          <w:lang w:val="en-GB" w:eastAsia="en-US"/>
        </w:rPr>
      </w:pPr>
      <w:r w:rsidRPr="003B5FBD">
        <w:rPr>
          <w:rFonts w:ascii="Arial" w:eastAsiaTheme="minorHAnsi" w:hAnsi="Arial" w:cstheme="minorBidi"/>
          <w:sz w:val="20"/>
          <w:szCs w:val="20"/>
          <w:lang w:val="en-GB" w:eastAsia="en-US"/>
        </w:rPr>
        <w:t>analyses of the data</w:t>
      </w:r>
    </w:p>
    <w:p w14:paraId="3F3B5EBF" w14:textId="39EFDFF8" w:rsidR="003B5FBD" w:rsidRPr="003B5FBD" w:rsidRDefault="003B5FBD" w:rsidP="003B5FBD">
      <w:pPr>
        <w:pStyle w:val="Lijstalinea"/>
        <w:numPr>
          <w:ilvl w:val="0"/>
          <w:numId w:val="12"/>
        </w:numPr>
        <w:rPr>
          <w:rFonts w:ascii="Arial" w:eastAsiaTheme="minorHAnsi" w:hAnsi="Arial" w:cstheme="minorBidi"/>
          <w:sz w:val="20"/>
          <w:szCs w:val="20"/>
          <w:lang w:val="en-GB" w:eastAsia="en-US"/>
        </w:rPr>
      </w:pPr>
      <w:r w:rsidRPr="003B5FBD">
        <w:rPr>
          <w:rFonts w:ascii="Arial" w:eastAsiaTheme="minorHAnsi" w:hAnsi="Arial" w:cstheme="minorBidi"/>
          <w:sz w:val="20"/>
          <w:szCs w:val="20"/>
          <w:lang w:val="en-GB" w:eastAsia="en-US"/>
        </w:rPr>
        <w:t>Give you an over</w:t>
      </w:r>
      <w:r>
        <w:rPr>
          <w:rFonts w:ascii="Arial" w:eastAsiaTheme="minorHAnsi" w:hAnsi="Arial" w:cstheme="minorBidi"/>
          <w:sz w:val="20"/>
          <w:szCs w:val="20"/>
          <w:lang w:val="en-GB" w:eastAsia="en-US"/>
        </w:rPr>
        <w:t>v</w:t>
      </w:r>
      <w:r w:rsidRPr="003B5FBD">
        <w:rPr>
          <w:rFonts w:ascii="Arial" w:eastAsiaTheme="minorHAnsi" w:hAnsi="Arial" w:cstheme="minorBidi"/>
          <w:sz w:val="20"/>
          <w:szCs w:val="20"/>
          <w:lang w:val="en-GB" w:eastAsia="en-US"/>
        </w:rPr>
        <w:t>iew in grap</w:t>
      </w:r>
      <w:r>
        <w:rPr>
          <w:rFonts w:ascii="Arial" w:eastAsiaTheme="minorHAnsi" w:hAnsi="Arial" w:cstheme="minorBidi"/>
          <w:sz w:val="20"/>
          <w:szCs w:val="20"/>
          <w:lang w:val="en-GB" w:eastAsia="en-US"/>
        </w:rPr>
        <w:t>h</w:t>
      </w:r>
      <w:r w:rsidRPr="003B5FBD">
        <w:rPr>
          <w:rFonts w:ascii="Arial" w:eastAsiaTheme="minorHAnsi" w:hAnsi="Arial" w:cstheme="minorBidi"/>
          <w:sz w:val="20"/>
          <w:szCs w:val="20"/>
          <w:lang w:val="en-GB" w:eastAsia="en-US"/>
        </w:rPr>
        <w:t>s to visualize impact</w:t>
      </w:r>
    </w:p>
    <w:p w14:paraId="75F05EC6" w14:textId="527A8F26" w:rsidR="003B5FBD" w:rsidRDefault="003B5FBD" w:rsidP="003B5FBD">
      <w:pPr>
        <w:pStyle w:val="Lijstalinea"/>
        <w:numPr>
          <w:ilvl w:val="0"/>
          <w:numId w:val="12"/>
        </w:numPr>
        <w:rPr>
          <w:rFonts w:ascii="Arial" w:eastAsiaTheme="minorHAnsi" w:hAnsi="Arial" w:cstheme="minorBidi"/>
          <w:sz w:val="20"/>
          <w:szCs w:val="20"/>
          <w:lang w:val="en-GB" w:eastAsia="en-US"/>
        </w:rPr>
      </w:pPr>
      <w:r w:rsidRPr="003B5FBD">
        <w:rPr>
          <w:rFonts w:ascii="Arial" w:eastAsiaTheme="minorHAnsi" w:hAnsi="Arial" w:cstheme="minorBidi"/>
          <w:sz w:val="20"/>
          <w:szCs w:val="20"/>
          <w:lang w:val="en-GB" w:eastAsia="en-US"/>
        </w:rPr>
        <w:t>finalize the IQ methodology (strengths and limitations)</w:t>
      </w:r>
    </w:p>
    <w:p w14:paraId="42D28517" w14:textId="77777777" w:rsidR="003B5FBD" w:rsidRDefault="003B5FBD" w:rsidP="003B5FBD">
      <w:pPr>
        <w:pStyle w:val="Lijstalinea"/>
        <w:rPr>
          <w:rFonts w:ascii="Arial" w:eastAsiaTheme="minorHAnsi" w:hAnsi="Arial" w:cstheme="minorBidi"/>
          <w:sz w:val="20"/>
          <w:szCs w:val="20"/>
          <w:lang w:val="en-GB" w:eastAsia="en-US"/>
        </w:rPr>
      </w:pPr>
    </w:p>
    <w:p w14:paraId="0CCAEB3C" w14:textId="4E5C2D65" w:rsidR="003B5FBD" w:rsidRPr="003B5FBD" w:rsidRDefault="003B5FBD" w:rsidP="003B5FBD">
      <w:pPr>
        <w:spacing w:after="0"/>
        <w:rPr>
          <w:i/>
          <w:iCs/>
          <w:sz w:val="20"/>
          <w:szCs w:val="20"/>
          <w:lang w:val="en-GB"/>
        </w:rPr>
      </w:pPr>
      <w:r w:rsidRPr="003B5FBD">
        <w:rPr>
          <w:i/>
          <w:iCs/>
          <w:sz w:val="20"/>
          <w:szCs w:val="20"/>
          <w:lang w:val="en-GB"/>
        </w:rPr>
        <w:t>Activities Advisory Board IQ (Han/Aalborg University)</w:t>
      </w:r>
    </w:p>
    <w:p w14:paraId="39739421" w14:textId="77777777" w:rsidR="003B5FBD" w:rsidRPr="003B5FBD" w:rsidRDefault="003B5FBD" w:rsidP="003B5FBD">
      <w:pPr>
        <w:numPr>
          <w:ilvl w:val="0"/>
          <w:numId w:val="13"/>
        </w:numPr>
        <w:spacing w:after="0"/>
        <w:rPr>
          <w:sz w:val="20"/>
          <w:szCs w:val="20"/>
          <w:lang w:val="en-GB"/>
        </w:rPr>
      </w:pPr>
      <w:r w:rsidRPr="003B5FBD">
        <w:rPr>
          <w:sz w:val="20"/>
          <w:szCs w:val="20"/>
          <w:lang w:val="en-GB"/>
        </w:rPr>
        <w:t>Various Rounds of Comments for the Laymen Report (Festival Guide)</w:t>
      </w:r>
    </w:p>
    <w:p w14:paraId="2206923A" w14:textId="77777777" w:rsidR="003B5FBD" w:rsidRPr="003B5FBD" w:rsidRDefault="003B5FBD" w:rsidP="003B5FBD">
      <w:pPr>
        <w:numPr>
          <w:ilvl w:val="0"/>
          <w:numId w:val="13"/>
        </w:numPr>
        <w:spacing w:after="0"/>
        <w:rPr>
          <w:sz w:val="20"/>
          <w:szCs w:val="20"/>
          <w:lang w:val="en-GB"/>
        </w:rPr>
      </w:pPr>
      <w:r w:rsidRPr="003B5FBD">
        <w:rPr>
          <w:sz w:val="20"/>
          <w:szCs w:val="20"/>
          <w:lang w:val="en-GB"/>
        </w:rPr>
        <w:t>Communicating with Staff EU Green Deal Commissioner Frans Timmermans on the Festival Guide Preface (including delivering the Text)</w:t>
      </w:r>
    </w:p>
    <w:p w14:paraId="7124858C" w14:textId="77777777" w:rsidR="003B5FBD" w:rsidRPr="003B5FBD" w:rsidRDefault="003B5FBD" w:rsidP="003B5FBD">
      <w:pPr>
        <w:numPr>
          <w:ilvl w:val="0"/>
          <w:numId w:val="13"/>
        </w:numPr>
        <w:spacing w:after="0"/>
        <w:rPr>
          <w:sz w:val="20"/>
          <w:szCs w:val="20"/>
          <w:lang w:val="en-GB"/>
        </w:rPr>
      </w:pPr>
      <w:r w:rsidRPr="003B5FBD">
        <w:rPr>
          <w:sz w:val="20"/>
          <w:szCs w:val="20"/>
          <w:lang w:val="en-GB"/>
        </w:rPr>
        <w:t xml:space="preserve">Advising –En petit </w:t>
      </w:r>
      <w:proofErr w:type="spellStart"/>
      <w:r w:rsidRPr="003B5FBD">
        <w:rPr>
          <w:sz w:val="20"/>
          <w:szCs w:val="20"/>
          <w:lang w:val="en-GB"/>
        </w:rPr>
        <w:t>Comité</w:t>
      </w:r>
      <w:proofErr w:type="spellEnd"/>
      <w:r w:rsidRPr="003B5FBD">
        <w:rPr>
          <w:sz w:val="20"/>
          <w:szCs w:val="20"/>
          <w:lang w:val="en-GB"/>
        </w:rPr>
        <w:t>- the IQ MT on creative future alternative Scenarios</w:t>
      </w:r>
    </w:p>
    <w:p w14:paraId="21243AD5" w14:textId="77777777" w:rsidR="003B5FBD" w:rsidRPr="003B5FBD" w:rsidRDefault="003B5FBD" w:rsidP="003B5FBD">
      <w:pPr>
        <w:numPr>
          <w:ilvl w:val="0"/>
          <w:numId w:val="13"/>
        </w:numPr>
        <w:spacing w:after="0"/>
        <w:rPr>
          <w:sz w:val="20"/>
          <w:szCs w:val="20"/>
          <w:lang w:val="en-GB"/>
        </w:rPr>
      </w:pPr>
      <w:r w:rsidRPr="003B5FBD">
        <w:rPr>
          <w:sz w:val="20"/>
          <w:szCs w:val="20"/>
          <w:lang w:val="en-GB"/>
        </w:rPr>
        <w:t>Communicating the interim-IQ-method with the new EU RUN University members, via NHL-</w:t>
      </w:r>
      <w:proofErr w:type="spellStart"/>
      <w:r w:rsidRPr="003B5FBD">
        <w:rPr>
          <w:sz w:val="20"/>
          <w:szCs w:val="20"/>
          <w:lang w:val="en-GB"/>
        </w:rPr>
        <w:t>Stenden</w:t>
      </w:r>
      <w:proofErr w:type="spellEnd"/>
      <w:r w:rsidRPr="003B5FBD">
        <w:rPr>
          <w:sz w:val="20"/>
          <w:szCs w:val="20"/>
          <w:lang w:val="en-GB"/>
        </w:rPr>
        <w:t xml:space="preserve"> (8 regional Polytechnics/UAS in 6 EU-countries) </w:t>
      </w:r>
    </w:p>
    <w:p w14:paraId="05F1B14F" w14:textId="77777777" w:rsidR="003B5FBD" w:rsidRPr="003B5FBD" w:rsidRDefault="003B5FBD" w:rsidP="003B5FBD">
      <w:pPr>
        <w:numPr>
          <w:ilvl w:val="0"/>
          <w:numId w:val="13"/>
        </w:numPr>
        <w:spacing w:after="0"/>
        <w:rPr>
          <w:sz w:val="20"/>
          <w:szCs w:val="20"/>
          <w:lang w:val="en-GB"/>
        </w:rPr>
      </w:pPr>
      <w:r w:rsidRPr="003B5FBD">
        <w:rPr>
          <w:sz w:val="20"/>
          <w:szCs w:val="20"/>
          <w:lang w:val="en-GB"/>
        </w:rPr>
        <w:t xml:space="preserve">Discussing and suggesting –also En petit </w:t>
      </w:r>
      <w:proofErr w:type="spellStart"/>
      <w:r w:rsidRPr="003B5FBD">
        <w:rPr>
          <w:sz w:val="20"/>
          <w:szCs w:val="20"/>
          <w:lang w:val="en-GB"/>
        </w:rPr>
        <w:t>Comité</w:t>
      </w:r>
      <w:proofErr w:type="spellEnd"/>
      <w:r w:rsidRPr="003B5FBD">
        <w:rPr>
          <w:sz w:val="20"/>
          <w:szCs w:val="20"/>
          <w:lang w:val="en-GB"/>
        </w:rPr>
        <w:t xml:space="preserve">- potential follow-up EU-proposals on amongst others (1) training experiments for regional and local government officials including IQ design creativity and start-up methods; (2) adoption of IQ-methodology in energy transition city projects; and (3) streamlining the application of UN SDGs and similar goals for SMEs an start-ups. </w:t>
      </w:r>
    </w:p>
    <w:p w14:paraId="296253F2" w14:textId="61FCE316" w:rsidR="003B5FBD" w:rsidRPr="003B5FBD" w:rsidRDefault="003B5FBD" w:rsidP="003B5FBD">
      <w:pPr>
        <w:spacing w:after="0"/>
        <w:rPr>
          <w:sz w:val="20"/>
          <w:szCs w:val="20"/>
          <w:lang w:val="en-GB"/>
        </w:rPr>
      </w:pPr>
    </w:p>
    <w:p w14:paraId="37505D24" w14:textId="05138297" w:rsidR="003B5FBD" w:rsidRPr="002939D2" w:rsidRDefault="003B5FBD" w:rsidP="003B5FBD">
      <w:pPr>
        <w:spacing w:after="0"/>
        <w:rPr>
          <w:sz w:val="20"/>
          <w:szCs w:val="20"/>
          <w:lang w:val="en-GB"/>
        </w:rPr>
      </w:pPr>
      <w:r w:rsidRPr="003B5FBD">
        <w:rPr>
          <w:i/>
          <w:iCs/>
          <w:sz w:val="20"/>
          <w:szCs w:val="20"/>
          <w:lang w:val="en-GB"/>
        </w:rPr>
        <w:t>Carla (Aalborg University)</w:t>
      </w:r>
      <w:r w:rsidRPr="002939D2">
        <w:rPr>
          <w:sz w:val="20"/>
          <w:szCs w:val="20"/>
          <w:lang w:val="en-GB"/>
        </w:rPr>
        <w:t xml:space="preserve">: </w:t>
      </w:r>
      <w:r>
        <w:rPr>
          <w:sz w:val="20"/>
          <w:szCs w:val="20"/>
          <w:lang w:val="en-GB"/>
        </w:rPr>
        <w:t xml:space="preserve">If there are no festivals in 2021, our </w:t>
      </w:r>
      <w:r w:rsidRPr="002939D2">
        <w:rPr>
          <w:sz w:val="20"/>
          <w:szCs w:val="20"/>
          <w:lang w:val="en-GB"/>
        </w:rPr>
        <w:t>plan B</w:t>
      </w:r>
      <w:r>
        <w:rPr>
          <w:sz w:val="20"/>
          <w:szCs w:val="20"/>
          <w:lang w:val="en-GB"/>
        </w:rPr>
        <w:t xml:space="preserve"> is to </w:t>
      </w:r>
      <w:r w:rsidRPr="002939D2">
        <w:rPr>
          <w:sz w:val="20"/>
          <w:szCs w:val="20"/>
          <w:lang w:val="en-GB"/>
        </w:rPr>
        <w:t xml:space="preserve">test and </w:t>
      </w:r>
      <w:r>
        <w:rPr>
          <w:sz w:val="20"/>
          <w:szCs w:val="20"/>
          <w:lang w:val="en-GB"/>
        </w:rPr>
        <w:t xml:space="preserve">to </w:t>
      </w:r>
      <w:r w:rsidRPr="002939D2">
        <w:rPr>
          <w:sz w:val="20"/>
          <w:szCs w:val="20"/>
          <w:lang w:val="en-GB"/>
        </w:rPr>
        <w:t>develop IQ methodology in another context (chamber of commerce and incubators at AAU an</w:t>
      </w:r>
      <w:r>
        <w:rPr>
          <w:sz w:val="20"/>
          <w:szCs w:val="20"/>
          <w:lang w:val="en-GB"/>
        </w:rPr>
        <w:t>d</w:t>
      </w:r>
      <w:r w:rsidRPr="002939D2">
        <w:rPr>
          <w:sz w:val="20"/>
          <w:szCs w:val="20"/>
          <w:lang w:val="en-GB"/>
        </w:rPr>
        <w:t>/or University College</w:t>
      </w:r>
    </w:p>
    <w:p w14:paraId="3DD211C3" w14:textId="77777777" w:rsidR="003B5FBD" w:rsidRDefault="003B5FBD" w:rsidP="003B5FBD">
      <w:pPr>
        <w:spacing w:after="0"/>
        <w:rPr>
          <w:sz w:val="20"/>
          <w:szCs w:val="20"/>
          <w:lang w:val="en-GB"/>
        </w:rPr>
      </w:pPr>
    </w:p>
    <w:p w14:paraId="21120047" w14:textId="71648DC7" w:rsidR="003B5FBD" w:rsidRPr="002939D2" w:rsidRDefault="003B5FBD" w:rsidP="003B5FBD">
      <w:pPr>
        <w:spacing w:after="0"/>
        <w:rPr>
          <w:sz w:val="20"/>
          <w:szCs w:val="20"/>
          <w:lang w:val="en-GB"/>
        </w:rPr>
      </w:pPr>
      <w:r w:rsidRPr="003B5FBD">
        <w:rPr>
          <w:i/>
          <w:iCs/>
          <w:sz w:val="20"/>
          <w:szCs w:val="20"/>
          <w:lang w:val="en-GB"/>
        </w:rPr>
        <w:t>Rasmus/WorldPerfect</w:t>
      </w:r>
      <w:r w:rsidRPr="002939D2">
        <w:rPr>
          <w:sz w:val="20"/>
          <w:szCs w:val="20"/>
          <w:lang w:val="en-GB"/>
        </w:rPr>
        <w:t xml:space="preserve">: Test at festivals and events: spot, AU Challenge, The Ocean Race, L2022 (sport event) and </w:t>
      </w:r>
      <w:proofErr w:type="spellStart"/>
      <w:r w:rsidRPr="002939D2">
        <w:rPr>
          <w:sz w:val="20"/>
          <w:szCs w:val="20"/>
          <w:lang w:val="en-GB"/>
        </w:rPr>
        <w:t>spireprisen</w:t>
      </w:r>
      <w:proofErr w:type="spellEnd"/>
      <w:r w:rsidRPr="002939D2">
        <w:rPr>
          <w:sz w:val="20"/>
          <w:szCs w:val="20"/>
          <w:lang w:val="en-GB"/>
        </w:rPr>
        <w:t xml:space="preserve"> (awards for best start-ups). IOC-group sport events: investigation and playbook about Inno-Quarter at bigger events. Co-labs: cooperation with </w:t>
      </w:r>
      <w:r>
        <w:rPr>
          <w:sz w:val="20"/>
          <w:szCs w:val="20"/>
          <w:lang w:val="en-GB"/>
        </w:rPr>
        <w:t>the University.</w:t>
      </w:r>
    </w:p>
    <w:p w14:paraId="4AA1613C" w14:textId="77777777" w:rsidR="003B5FBD" w:rsidRPr="002939D2" w:rsidRDefault="003B5FBD" w:rsidP="003B5FBD">
      <w:pPr>
        <w:spacing w:after="0"/>
        <w:rPr>
          <w:sz w:val="20"/>
          <w:szCs w:val="20"/>
          <w:lang w:val="en-GB"/>
        </w:rPr>
      </w:pPr>
      <w:r w:rsidRPr="002939D2">
        <w:rPr>
          <w:sz w:val="20"/>
          <w:szCs w:val="20"/>
          <w:lang w:val="en-GB"/>
        </w:rPr>
        <w:t xml:space="preserve">A lot of things are happening and IQ has a lot to do with it. </w:t>
      </w:r>
    </w:p>
    <w:p w14:paraId="59644D22" w14:textId="77777777" w:rsidR="008A7291" w:rsidRPr="002939D2" w:rsidRDefault="008A7291" w:rsidP="00FF1A84">
      <w:pPr>
        <w:spacing w:after="0"/>
        <w:rPr>
          <w:sz w:val="20"/>
          <w:szCs w:val="20"/>
          <w:lang w:val="en-GB"/>
        </w:rPr>
      </w:pPr>
    </w:p>
    <w:p w14:paraId="2E5AA1C8" w14:textId="71F789AB" w:rsidR="008A7291" w:rsidRPr="007C002C" w:rsidRDefault="00346B4B" w:rsidP="00FF1A84">
      <w:pPr>
        <w:spacing w:after="0"/>
        <w:rPr>
          <w:b/>
          <w:bCs/>
          <w:sz w:val="20"/>
          <w:szCs w:val="20"/>
          <w:lang w:val="en-GB"/>
        </w:rPr>
      </w:pPr>
      <w:r w:rsidRPr="007C002C">
        <w:rPr>
          <w:b/>
          <w:bCs/>
          <w:sz w:val="20"/>
          <w:szCs w:val="20"/>
          <w:lang w:val="en-GB"/>
        </w:rPr>
        <w:t>Innovation broker meeting</w:t>
      </w:r>
    </w:p>
    <w:p w14:paraId="39720393" w14:textId="261BF601" w:rsidR="00346B4B" w:rsidRDefault="007C002C" w:rsidP="00FF1A84">
      <w:pPr>
        <w:spacing w:after="0"/>
        <w:rPr>
          <w:sz w:val="20"/>
          <w:szCs w:val="20"/>
          <w:lang w:val="en-GB"/>
        </w:rPr>
      </w:pPr>
      <w:r>
        <w:rPr>
          <w:sz w:val="20"/>
          <w:szCs w:val="20"/>
          <w:lang w:val="en-GB"/>
        </w:rPr>
        <w:t>We have separate minutes for the Innovation Broker meeting</w:t>
      </w:r>
      <w:r w:rsidR="00346B4B" w:rsidRPr="002939D2">
        <w:rPr>
          <w:sz w:val="20"/>
          <w:szCs w:val="20"/>
          <w:lang w:val="en-GB"/>
        </w:rPr>
        <w:t xml:space="preserve">. </w:t>
      </w:r>
    </w:p>
    <w:p w14:paraId="19B9548A" w14:textId="75ECF33E" w:rsidR="007C002C" w:rsidRDefault="007C002C" w:rsidP="00FF1A84">
      <w:pPr>
        <w:spacing w:after="0"/>
        <w:rPr>
          <w:sz w:val="20"/>
          <w:szCs w:val="20"/>
          <w:lang w:val="en-GB"/>
        </w:rPr>
      </w:pPr>
    </w:p>
    <w:p w14:paraId="1E3C8BCF" w14:textId="5C6BB1D9" w:rsidR="007C002C" w:rsidRPr="000117F4" w:rsidRDefault="007C002C" w:rsidP="00FF1A84">
      <w:pPr>
        <w:spacing w:after="0"/>
        <w:rPr>
          <w:b/>
          <w:bCs/>
          <w:sz w:val="20"/>
          <w:szCs w:val="20"/>
          <w:lang w:val="en-GB"/>
        </w:rPr>
      </w:pPr>
      <w:r w:rsidRPr="000117F4">
        <w:rPr>
          <w:b/>
          <w:bCs/>
          <w:sz w:val="20"/>
          <w:szCs w:val="20"/>
          <w:lang w:val="en-GB"/>
        </w:rPr>
        <w:t>Steering</w:t>
      </w:r>
      <w:r w:rsidR="003B5FBD">
        <w:rPr>
          <w:b/>
          <w:bCs/>
          <w:sz w:val="20"/>
          <w:szCs w:val="20"/>
          <w:lang w:val="en-GB"/>
        </w:rPr>
        <w:t xml:space="preserve"> </w:t>
      </w:r>
      <w:r w:rsidRPr="000117F4">
        <w:rPr>
          <w:b/>
          <w:bCs/>
          <w:sz w:val="20"/>
          <w:szCs w:val="20"/>
          <w:lang w:val="en-GB"/>
        </w:rPr>
        <w:t>group meeting</w:t>
      </w:r>
    </w:p>
    <w:p w14:paraId="62BFE5C9" w14:textId="727061FA" w:rsidR="007C002C" w:rsidRPr="002939D2" w:rsidRDefault="007C002C" w:rsidP="00FF1A84">
      <w:pPr>
        <w:spacing w:after="0"/>
        <w:rPr>
          <w:sz w:val="20"/>
          <w:szCs w:val="20"/>
          <w:lang w:val="en-GB"/>
        </w:rPr>
      </w:pPr>
      <w:r>
        <w:rPr>
          <w:sz w:val="20"/>
          <w:szCs w:val="20"/>
          <w:lang w:val="en-GB"/>
        </w:rPr>
        <w:t>We have separate minutes for the Steering</w:t>
      </w:r>
      <w:r w:rsidR="003B5FBD">
        <w:rPr>
          <w:sz w:val="20"/>
          <w:szCs w:val="20"/>
          <w:lang w:val="en-GB"/>
        </w:rPr>
        <w:t xml:space="preserve"> </w:t>
      </w:r>
      <w:r>
        <w:rPr>
          <w:sz w:val="20"/>
          <w:szCs w:val="20"/>
          <w:lang w:val="en-GB"/>
        </w:rPr>
        <w:t>group meeting.</w:t>
      </w:r>
    </w:p>
    <w:p w14:paraId="4B1F49FD" w14:textId="39A009C1" w:rsidR="003B5FBD" w:rsidRDefault="003B5FBD">
      <w:pPr>
        <w:rPr>
          <w:b/>
          <w:bCs/>
          <w:sz w:val="20"/>
          <w:szCs w:val="20"/>
          <w:lang w:val="en-GB"/>
        </w:rPr>
      </w:pPr>
      <w:r>
        <w:rPr>
          <w:b/>
          <w:bCs/>
          <w:sz w:val="20"/>
          <w:szCs w:val="20"/>
          <w:lang w:val="en-GB"/>
        </w:rPr>
        <w:br w:type="page"/>
      </w:r>
    </w:p>
    <w:p w14:paraId="43495737" w14:textId="28E599EB" w:rsidR="003B5FBD" w:rsidRPr="009A140A" w:rsidRDefault="003B5FBD" w:rsidP="003B5FBD">
      <w:pPr>
        <w:spacing w:after="0"/>
        <w:rPr>
          <w:b/>
          <w:bCs/>
          <w:sz w:val="24"/>
          <w:szCs w:val="24"/>
          <w:lang w:val="en-GB"/>
        </w:rPr>
      </w:pPr>
      <w:r>
        <w:rPr>
          <w:b/>
          <w:bCs/>
          <w:sz w:val="24"/>
          <w:szCs w:val="24"/>
          <w:lang w:val="en-GB"/>
        </w:rPr>
        <w:lastRenderedPageBreak/>
        <w:t>Thursday,</w:t>
      </w:r>
      <w:r w:rsidRPr="009A140A">
        <w:rPr>
          <w:b/>
          <w:bCs/>
          <w:sz w:val="24"/>
          <w:szCs w:val="24"/>
          <w:lang w:val="en-GB"/>
        </w:rPr>
        <w:t xml:space="preserve"> </w:t>
      </w:r>
      <w:r>
        <w:rPr>
          <w:b/>
          <w:bCs/>
          <w:sz w:val="24"/>
          <w:szCs w:val="24"/>
          <w:lang w:val="en-GB"/>
        </w:rPr>
        <w:t>4</w:t>
      </w:r>
      <w:r w:rsidRPr="009A140A">
        <w:rPr>
          <w:b/>
          <w:bCs/>
          <w:sz w:val="24"/>
          <w:szCs w:val="24"/>
          <w:lang w:val="en-GB"/>
        </w:rPr>
        <w:t xml:space="preserve"> March 2021</w:t>
      </w:r>
    </w:p>
    <w:p w14:paraId="6FA3B7C3" w14:textId="77777777" w:rsidR="003B5FBD" w:rsidRPr="009A140A" w:rsidRDefault="003B5FBD" w:rsidP="003B5FBD">
      <w:pPr>
        <w:spacing w:after="0"/>
        <w:rPr>
          <w:lang w:val="en-GB"/>
        </w:rPr>
      </w:pPr>
    </w:p>
    <w:p w14:paraId="102764E4" w14:textId="127C893F" w:rsidR="00346B4B" w:rsidRPr="002939D2" w:rsidRDefault="003B5FBD" w:rsidP="00FF1A84">
      <w:pPr>
        <w:spacing w:after="0"/>
        <w:rPr>
          <w:sz w:val="20"/>
          <w:szCs w:val="20"/>
          <w:lang w:val="en-GB"/>
        </w:rPr>
      </w:pPr>
      <w:r w:rsidRPr="003B5FBD">
        <w:rPr>
          <w:rFonts w:cs="Arial"/>
          <w:b/>
          <w:bCs/>
          <w:sz w:val="20"/>
          <w:szCs w:val="20"/>
          <w:lang w:val="en-GB"/>
        </w:rPr>
        <w:t>Participants</w:t>
      </w:r>
      <w:r w:rsidRPr="003B5FBD">
        <w:rPr>
          <w:rFonts w:cs="Arial"/>
          <w:sz w:val="20"/>
          <w:szCs w:val="20"/>
          <w:lang w:val="en-GB"/>
        </w:rPr>
        <w:t>: 2</w:t>
      </w:r>
      <w:r>
        <w:rPr>
          <w:rFonts w:cs="Arial"/>
          <w:sz w:val="20"/>
          <w:szCs w:val="20"/>
          <w:lang w:val="en-GB"/>
        </w:rPr>
        <w:t>6</w:t>
      </w:r>
      <w:r w:rsidRPr="003B5FBD">
        <w:rPr>
          <w:rFonts w:cs="Arial"/>
          <w:sz w:val="20"/>
          <w:szCs w:val="20"/>
          <w:lang w:val="en-GB"/>
        </w:rPr>
        <w:t xml:space="preserve"> </w:t>
      </w:r>
      <w:r>
        <w:rPr>
          <w:sz w:val="20"/>
          <w:szCs w:val="20"/>
          <w:lang w:val="en-GB"/>
        </w:rPr>
        <w:t xml:space="preserve">partners and </w:t>
      </w:r>
      <w:r w:rsidRPr="003B5FBD">
        <w:rPr>
          <w:sz w:val="20"/>
          <w:szCs w:val="20"/>
          <w:lang w:val="en-GB"/>
        </w:rPr>
        <w:t>guests</w:t>
      </w:r>
    </w:p>
    <w:p w14:paraId="0541E5C7" w14:textId="77777777" w:rsidR="003B5FBD" w:rsidRPr="003B5FBD" w:rsidRDefault="003B5FBD" w:rsidP="003B5FBD">
      <w:pPr>
        <w:numPr>
          <w:ilvl w:val="0"/>
          <w:numId w:val="8"/>
        </w:numPr>
        <w:spacing w:after="0" w:line="240" w:lineRule="auto"/>
        <w:contextualSpacing/>
        <w:rPr>
          <w:rFonts w:eastAsia="Times New Roman" w:cs="Arial"/>
          <w:sz w:val="20"/>
          <w:szCs w:val="20"/>
          <w:lang w:eastAsia="nl-NL"/>
        </w:rPr>
      </w:pPr>
      <w:proofErr w:type="spellStart"/>
      <w:r w:rsidRPr="003B5FBD">
        <w:rPr>
          <w:rFonts w:eastAsia="Times New Roman" w:cs="Arial"/>
          <w:sz w:val="20"/>
          <w:szCs w:val="20"/>
          <w:lang w:eastAsia="nl-NL"/>
        </w:rPr>
        <w:t>Province</w:t>
      </w:r>
      <w:proofErr w:type="spellEnd"/>
      <w:r w:rsidRPr="003B5FBD">
        <w:rPr>
          <w:rFonts w:eastAsia="Times New Roman" w:cs="Arial"/>
          <w:sz w:val="20"/>
          <w:szCs w:val="20"/>
          <w:lang w:eastAsia="nl-NL"/>
        </w:rPr>
        <w:t xml:space="preserve"> of Fryslân: Dennis Sieperda, Albert Ruiter, Brigitte Feenstra, Eddy Derksen, Nienke Turkstra; NHL/Stenden: Marije Boonstra, Aranka Dijkstra, Peter Joore; IPF: Janneke Stuive- Stelpstra, Sybrith Tiekstra; </w:t>
      </w:r>
    </w:p>
    <w:p w14:paraId="4C18C6F4" w14:textId="40BCFD9A" w:rsidR="003B5FBD" w:rsidRPr="003B5FBD" w:rsidRDefault="003B5FBD" w:rsidP="003B5FBD">
      <w:pPr>
        <w:numPr>
          <w:ilvl w:val="0"/>
          <w:numId w:val="8"/>
        </w:numPr>
        <w:spacing w:after="0" w:line="240" w:lineRule="auto"/>
        <w:contextualSpacing/>
        <w:rPr>
          <w:rFonts w:eastAsia="Times New Roman" w:cs="Arial"/>
          <w:sz w:val="20"/>
          <w:szCs w:val="20"/>
          <w:lang w:val="en-GB" w:eastAsia="nl-NL"/>
        </w:rPr>
      </w:pPr>
      <w:r w:rsidRPr="003B5FBD">
        <w:rPr>
          <w:rFonts w:eastAsia="Times New Roman" w:cs="Arial"/>
          <w:sz w:val="20"/>
          <w:szCs w:val="20"/>
          <w:lang w:val="en-GB" w:eastAsia="nl-NL"/>
        </w:rPr>
        <w:t xml:space="preserve">Nordic Surfers: Erik Ruth; Region </w:t>
      </w:r>
      <w:proofErr w:type="spellStart"/>
      <w:r w:rsidRPr="003B5FBD">
        <w:rPr>
          <w:rFonts w:eastAsia="Times New Roman" w:cs="Arial"/>
          <w:sz w:val="20"/>
          <w:szCs w:val="20"/>
          <w:lang w:val="en-GB" w:eastAsia="nl-NL"/>
        </w:rPr>
        <w:t>Halland</w:t>
      </w:r>
      <w:proofErr w:type="spellEnd"/>
      <w:r w:rsidRPr="003B5FBD">
        <w:rPr>
          <w:rFonts w:eastAsia="Times New Roman" w:cs="Arial"/>
          <w:sz w:val="20"/>
          <w:szCs w:val="20"/>
          <w:lang w:val="en-GB" w:eastAsia="nl-NL"/>
        </w:rPr>
        <w:t xml:space="preserve">: Peter Uppman, Sofia Hellman, Tobias </w:t>
      </w:r>
      <w:proofErr w:type="spellStart"/>
      <w:r w:rsidRPr="003B5FBD">
        <w:rPr>
          <w:rFonts w:eastAsia="Times New Roman" w:cs="Arial"/>
          <w:sz w:val="20"/>
          <w:szCs w:val="20"/>
          <w:lang w:val="en-GB" w:eastAsia="nl-NL"/>
        </w:rPr>
        <w:t>Tisell</w:t>
      </w:r>
      <w:proofErr w:type="spellEnd"/>
      <w:r w:rsidRPr="003B5FBD">
        <w:rPr>
          <w:rFonts w:eastAsia="Times New Roman" w:cs="Arial"/>
          <w:sz w:val="20"/>
          <w:szCs w:val="20"/>
          <w:lang w:val="en-GB" w:eastAsia="nl-NL"/>
        </w:rPr>
        <w:t xml:space="preserve">; </w:t>
      </w:r>
    </w:p>
    <w:p w14:paraId="6D95594D" w14:textId="77777777" w:rsidR="003B5FBD" w:rsidRPr="003B5FBD" w:rsidRDefault="003B5FBD" w:rsidP="003B5FBD">
      <w:pPr>
        <w:numPr>
          <w:ilvl w:val="0"/>
          <w:numId w:val="8"/>
        </w:numPr>
        <w:spacing w:after="0" w:line="240" w:lineRule="auto"/>
        <w:contextualSpacing/>
        <w:rPr>
          <w:rFonts w:eastAsia="Times New Roman" w:cs="Arial"/>
          <w:sz w:val="20"/>
          <w:szCs w:val="20"/>
          <w:lang w:val="en-GB" w:eastAsia="nl-NL"/>
        </w:rPr>
      </w:pPr>
      <w:r w:rsidRPr="003B5FBD">
        <w:rPr>
          <w:rFonts w:eastAsia="Times New Roman" w:cs="Arial"/>
          <w:sz w:val="20"/>
          <w:szCs w:val="20"/>
          <w:lang w:val="en-GB" w:eastAsia="nl-NL"/>
        </w:rPr>
        <w:t>HOWEST: Lieselotte Vantomme;</w:t>
      </w:r>
    </w:p>
    <w:p w14:paraId="158FD6F0" w14:textId="3DDE75F3" w:rsidR="003B5FBD" w:rsidRPr="003B5FBD" w:rsidRDefault="003B5FBD" w:rsidP="003B5FBD">
      <w:pPr>
        <w:numPr>
          <w:ilvl w:val="0"/>
          <w:numId w:val="8"/>
        </w:numPr>
        <w:spacing w:after="0" w:line="240" w:lineRule="auto"/>
        <w:contextualSpacing/>
        <w:rPr>
          <w:rFonts w:eastAsia="Times New Roman" w:cs="Arial"/>
          <w:sz w:val="20"/>
          <w:szCs w:val="20"/>
          <w:lang w:val="en-GB" w:eastAsia="nl-NL"/>
        </w:rPr>
      </w:pPr>
      <w:r w:rsidRPr="003B5FBD">
        <w:rPr>
          <w:rFonts w:eastAsia="Times New Roman" w:cs="Arial"/>
          <w:sz w:val="20"/>
          <w:szCs w:val="20"/>
          <w:lang w:val="en-GB" w:eastAsia="nl-NL"/>
        </w:rPr>
        <w:t xml:space="preserve">Aalborg University: Carla </w:t>
      </w:r>
      <w:proofErr w:type="spellStart"/>
      <w:r w:rsidRPr="003B5FBD">
        <w:rPr>
          <w:rFonts w:eastAsia="Times New Roman" w:cs="Arial"/>
          <w:sz w:val="20"/>
          <w:szCs w:val="20"/>
          <w:lang w:val="en-GB" w:eastAsia="nl-NL"/>
        </w:rPr>
        <w:t>Smink</w:t>
      </w:r>
      <w:proofErr w:type="spellEnd"/>
      <w:r w:rsidRPr="00AB6437">
        <w:rPr>
          <w:rFonts w:eastAsia="Times New Roman" w:cs="Arial"/>
          <w:sz w:val="20"/>
          <w:szCs w:val="20"/>
          <w:lang w:val="en-GB" w:eastAsia="nl-NL"/>
        </w:rPr>
        <w:t xml:space="preserve">, </w:t>
      </w:r>
      <w:r w:rsidRPr="003B5FBD">
        <w:rPr>
          <w:rFonts w:eastAsia="Times New Roman" w:cs="Arial"/>
          <w:sz w:val="20"/>
          <w:szCs w:val="20"/>
          <w:lang w:val="en-GB" w:eastAsia="nl-NL"/>
        </w:rPr>
        <w:t>WorldPerfect: Rasmus Jensen; Lisa Hvejsel</w:t>
      </w:r>
      <w:r w:rsidRPr="00AB6437">
        <w:rPr>
          <w:rFonts w:eastAsia="Times New Roman" w:cs="Arial"/>
          <w:sz w:val="20"/>
          <w:szCs w:val="20"/>
          <w:lang w:val="en-GB" w:eastAsia="nl-NL"/>
        </w:rPr>
        <w:t>,</w:t>
      </w:r>
      <w:r w:rsidRPr="003B5FBD">
        <w:rPr>
          <w:rFonts w:eastAsia="Times New Roman" w:cs="Arial"/>
          <w:sz w:val="20"/>
          <w:szCs w:val="20"/>
          <w:lang w:val="en-GB" w:eastAsia="nl-NL"/>
        </w:rPr>
        <w:t xml:space="preserve"> Advisory Board: Han Brezet</w:t>
      </w:r>
    </w:p>
    <w:p w14:paraId="4A356152" w14:textId="5551537B" w:rsidR="003B5FBD" w:rsidRPr="00AB6437" w:rsidRDefault="003B5FBD" w:rsidP="003B5FBD">
      <w:pPr>
        <w:numPr>
          <w:ilvl w:val="0"/>
          <w:numId w:val="8"/>
        </w:numPr>
        <w:spacing w:after="0" w:line="240" w:lineRule="auto"/>
        <w:contextualSpacing/>
        <w:rPr>
          <w:rFonts w:eastAsia="Times New Roman" w:cs="Arial"/>
          <w:sz w:val="20"/>
          <w:szCs w:val="20"/>
          <w:lang w:val="en-GB" w:eastAsia="nl-NL"/>
        </w:rPr>
      </w:pPr>
      <w:r w:rsidRPr="003B5FBD">
        <w:rPr>
          <w:rFonts w:eastAsia="Times New Roman" w:cs="Arial"/>
          <w:sz w:val="20"/>
          <w:szCs w:val="20"/>
          <w:lang w:val="en-GB" w:eastAsia="nl-NL"/>
        </w:rPr>
        <w:t>LEMEX: Thomas Baron, Quynh Duong Phuong, Jan Elsne</w:t>
      </w:r>
      <w:r w:rsidRPr="00AB6437">
        <w:rPr>
          <w:rFonts w:eastAsia="Times New Roman" w:cs="Arial"/>
          <w:sz w:val="20"/>
          <w:szCs w:val="20"/>
          <w:lang w:val="en-GB" w:eastAsia="nl-NL"/>
        </w:rPr>
        <w:t>r</w:t>
      </w:r>
    </w:p>
    <w:p w14:paraId="0408B6B4" w14:textId="3AE5560D" w:rsidR="003B5FBD" w:rsidRPr="003B5FBD" w:rsidRDefault="003B5FBD" w:rsidP="003B5FBD">
      <w:pPr>
        <w:numPr>
          <w:ilvl w:val="0"/>
          <w:numId w:val="8"/>
        </w:numPr>
        <w:spacing w:after="0" w:line="240" w:lineRule="auto"/>
        <w:contextualSpacing/>
        <w:rPr>
          <w:rFonts w:eastAsia="Times New Roman" w:cs="Arial"/>
          <w:sz w:val="20"/>
          <w:szCs w:val="20"/>
          <w:lang w:val="en-GB" w:eastAsia="nl-NL"/>
        </w:rPr>
      </w:pPr>
      <w:r>
        <w:rPr>
          <w:rFonts w:eastAsia="Times New Roman" w:cs="Arial"/>
          <w:sz w:val="20"/>
          <w:szCs w:val="20"/>
          <w:lang w:val="en-GB" w:eastAsia="nl-NL"/>
        </w:rPr>
        <w:t xml:space="preserve">Guests: </w:t>
      </w:r>
      <w:r w:rsidRPr="003B5FBD">
        <w:rPr>
          <w:sz w:val="20"/>
          <w:szCs w:val="20"/>
          <w:lang w:val="en-GB"/>
        </w:rPr>
        <w:t>Florence (Ariadne Innovation)</w:t>
      </w:r>
      <w:r>
        <w:rPr>
          <w:sz w:val="20"/>
          <w:szCs w:val="20"/>
          <w:lang w:val="en-GB"/>
        </w:rPr>
        <w:t>,</w:t>
      </w:r>
      <w:r w:rsidRPr="003B5FBD">
        <w:rPr>
          <w:sz w:val="20"/>
          <w:szCs w:val="20"/>
          <w:lang w:val="en-GB"/>
        </w:rPr>
        <w:t xml:space="preserve"> Fran van </w:t>
      </w:r>
      <w:proofErr w:type="spellStart"/>
      <w:r w:rsidRPr="003B5FBD">
        <w:rPr>
          <w:sz w:val="20"/>
          <w:szCs w:val="20"/>
          <w:lang w:val="en-GB"/>
        </w:rPr>
        <w:t>Labeke</w:t>
      </w:r>
      <w:proofErr w:type="spellEnd"/>
      <w:r>
        <w:rPr>
          <w:sz w:val="20"/>
          <w:szCs w:val="20"/>
          <w:lang w:val="en-GB"/>
        </w:rPr>
        <w:t xml:space="preserve"> (</w:t>
      </w:r>
      <w:proofErr w:type="spellStart"/>
      <w:r>
        <w:rPr>
          <w:sz w:val="20"/>
          <w:szCs w:val="20"/>
          <w:lang w:val="en-GB"/>
        </w:rPr>
        <w:t>Ourglow</w:t>
      </w:r>
      <w:proofErr w:type="spellEnd"/>
      <w:r>
        <w:rPr>
          <w:sz w:val="20"/>
          <w:szCs w:val="20"/>
          <w:lang w:val="en-GB"/>
        </w:rPr>
        <w:t>),</w:t>
      </w:r>
      <w:r w:rsidRPr="003B5FBD">
        <w:rPr>
          <w:sz w:val="20"/>
          <w:szCs w:val="20"/>
          <w:lang w:val="en-GB"/>
        </w:rPr>
        <w:t xml:space="preserve"> Tristan </w:t>
      </w:r>
      <w:proofErr w:type="spellStart"/>
      <w:r w:rsidRPr="003B5FBD">
        <w:rPr>
          <w:sz w:val="20"/>
          <w:szCs w:val="20"/>
          <w:lang w:val="en-GB"/>
        </w:rPr>
        <w:t>Ryckaert</w:t>
      </w:r>
      <w:proofErr w:type="spellEnd"/>
      <w:r>
        <w:rPr>
          <w:sz w:val="20"/>
          <w:szCs w:val="20"/>
          <w:lang w:val="en-GB"/>
        </w:rPr>
        <w:t xml:space="preserve"> (</w:t>
      </w:r>
      <w:proofErr w:type="spellStart"/>
      <w:r>
        <w:rPr>
          <w:sz w:val="20"/>
          <w:szCs w:val="20"/>
          <w:lang w:val="en-GB"/>
        </w:rPr>
        <w:t>Tillup</w:t>
      </w:r>
      <w:proofErr w:type="spellEnd"/>
      <w:r>
        <w:rPr>
          <w:sz w:val="20"/>
          <w:szCs w:val="20"/>
          <w:lang w:val="en-GB"/>
        </w:rPr>
        <w:t>),</w:t>
      </w:r>
      <w:r w:rsidRPr="003B5FBD">
        <w:rPr>
          <w:sz w:val="20"/>
          <w:szCs w:val="20"/>
          <w:lang w:val="en-GB"/>
        </w:rPr>
        <w:t xml:space="preserve"> Linda </w:t>
      </w:r>
      <w:proofErr w:type="spellStart"/>
      <w:r w:rsidRPr="003B5FBD">
        <w:rPr>
          <w:sz w:val="20"/>
          <w:szCs w:val="20"/>
          <w:lang w:val="en-GB"/>
        </w:rPr>
        <w:t>Vermaat</w:t>
      </w:r>
      <w:proofErr w:type="spellEnd"/>
      <w:r>
        <w:rPr>
          <w:sz w:val="20"/>
          <w:szCs w:val="20"/>
          <w:lang w:val="en-GB"/>
        </w:rPr>
        <w:t xml:space="preserve"> (Innofest)</w:t>
      </w:r>
    </w:p>
    <w:p w14:paraId="74048FF0" w14:textId="4522849D" w:rsidR="006149E4" w:rsidRPr="003B5FBD" w:rsidRDefault="006149E4" w:rsidP="00FF1A84">
      <w:pPr>
        <w:spacing w:after="0"/>
        <w:rPr>
          <w:sz w:val="20"/>
          <w:szCs w:val="20"/>
          <w:lang w:val="en-GB"/>
        </w:rPr>
      </w:pPr>
    </w:p>
    <w:p w14:paraId="5846620F" w14:textId="6646F9D3" w:rsidR="003B5FBD" w:rsidRPr="00F51D17" w:rsidRDefault="003B5FBD" w:rsidP="00FF1A84">
      <w:pPr>
        <w:spacing w:after="0"/>
        <w:rPr>
          <w:b/>
          <w:bCs/>
          <w:sz w:val="20"/>
          <w:szCs w:val="20"/>
          <w:lang w:val="en-GB"/>
        </w:rPr>
      </w:pPr>
      <w:r w:rsidRPr="00F51D17">
        <w:rPr>
          <w:b/>
          <w:bCs/>
          <w:sz w:val="20"/>
          <w:szCs w:val="20"/>
          <w:lang w:val="en-GB"/>
        </w:rPr>
        <w:t>Start-ups HOWEST</w:t>
      </w:r>
    </w:p>
    <w:p w14:paraId="2865315D" w14:textId="77777777" w:rsidR="00F51D17" w:rsidRDefault="00F51D17" w:rsidP="00FF1A84">
      <w:pPr>
        <w:spacing w:after="0"/>
        <w:rPr>
          <w:sz w:val="20"/>
          <w:szCs w:val="20"/>
          <w:lang w:val="en-GB"/>
        </w:rPr>
      </w:pPr>
    </w:p>
    <w:p w14:paraId="67F021E7" w14:textId="6B525930" w:rsidR="006149E4" w:rsidRPr="007E49C9" w:rsidRDefault="006149E4" w:rsidP="00FF1A84">
      <w:pPr>
        <w:spacing w:after="0"/>
        <w:rPr>
          <w:sz w:val="20"/>
          <w:szCs w:val="20"/>
          <w:u w:val="single"/>
          <w:lang w:val="en-GB"/>
        </w:rPr>
      </w:pPr>
      <w:r w:rsidRPr="007E49C9">
        <w:rPr>
          <w:sz w:val="20"/>
          <w:szCs w:val="20"/>
          <w:u w:val="single"/>
          <w:lang w:val="en-GB"/>
        </w:rPr>
        <w:t xml:space="preserve">Tristian </w:t>
      </w:r>
      <w:proofErr w:type="spellStart"/>
      <w:r w:rsidRPr="007E49C9">
        <w:rPr>
          <w:sz w:val="20"/>
          <w:szCs w:val="20"/>
          <w:u w:val="single"/>
          <w:lang w:val="en-GB"/>
        </w:rPr>
        <w:t>Ryckeart</w:t>
      </w:r>
      <w:proofErr w:type="spellEnd"/>
      <w:r w:rsidRPr="007E49C9">
        <w:rPr>
          <w:sz w:val="20"/>
          <w:szCs w:val="20"/>
          <w:u w:val="single"/>
          <w:lang w:val="en-GB"/>
        </w:rPr>
        <w:t xml:space="preserve"> of </w:t>
      </w:r>
      <w:proofErr w:type="spellStart"/>
      <w:r w:rsidRPr="007E49C9">
        <w:rPr>
          <w:sz w:val="20"/>
          <w:szCs w:val="20"/>
          <w:u w:val="single"/>
          <w:lang w:val="en-GB"/>
        </w:rPr>
        <w:t>Tillup</w:t>
      </w:r>
      <w:proofErr w:type="spellEnd"/>
      <w:r w:rsidRPr="007E49C9">
        <w:rPr>
          <w:sz w:val="20"/>
          <w:szCs w:val="20"/>
          <w:u w:val="single"/>
          <w:lang w:val="en-GB"/>
        </w:rPr>
        <w:t>,</w:t>
      </w:r>
    </w:p>
    <w:p w14:paraId="23CE3BD2" w14:textId="4ACECAD8" w:rsidR="007E49C9" w:rsidRPr="007E49C9" w:rsidRDefault="007E49C9" w:rsidP="007E49C9">
      <w:pPr>
        <w:spacing w:after="0"/>
        <w:rPr>
          <w:sz w:val="20"/>
          <w:szCs w:val="20"/>
          <w:lang w:val="en-GB"/>
        </w:rPr>
      </w:pPr>
      <w:r w:rsidRPr="007E49C9">
        <w:rPr>
          <w:sz w:val="20"/>
          <w:szCs w:val="20"/>
          <w:lang w:val="en-GB"/>
        </w:rPr>
        <w:t xml:space="preserve">The start-up </w:t>
      </w:r>
      <w:proofErr w:type="spellStart"/>
      <w:r w:rsidRPr="007E49C9">
        <w:rPr>
          <w:sz w:val="20"/>
          <w:szCs w:val="20"/>
          <w:lang w:val="en-GB"/>
        </w:rPr>
        <w:t>Tillup</w:t>
      </w:r>
      <w:proofErr w:type="spellEnd"/>
      <w:r w:rsidRPr="007E49C9">
        <w:rPr>
          <w:sz w:val="20"/>
          <w:szCs w:val="20"/>
          <w:lang w:val="en-GB"/>
        </w:rPr>
        <w:t xml:space="preserve"> participated in the </w:t>
      </w:r>
      <w:r>
        <w:rPr>
          <w:sz w:val="20"/>
          <w:szCs w:val="20"/>
          <w:lang w:val="en-GB"/>
        </w:rPr>
        <w:t xml:space="preserve">partnership between including </w:t>
      </w:r>
      <w:r w:rsidRPr="007E49C9">
        <w:rPr>
          <w:sz w:val="20"/>
          <w:szCs w:val="20"/>
          <w:lang w:val="en-GB"/>
        </w:rPr>
        <w:t xml:space="preserve">HOWEST and the Municipality of Kortrijk. </w:t>
      </w:r>
      <w:proofErr w:type="spellStart"/>
      <w:r w:rsidRPr="007E49C9">
        <w:rPr>
          <w:sz w:val="20"/>
          <w:szCs w:val="20"/>
          <w:lang w:val="en-GB"/>
        </w:rPr>
        <w:t>Tillup</w:t>
      </w:r>
      <w:proofErr w:type="spellEnd"/>
      <w:r w:rsidRPr="007E49C9">
        <w:rPr>
          <w:sz w:val="20"/>
          <w:szCs w:val="20"/>
          <w:lang w:val="en-GB"/>
        </w:rPr>
        <w:t xml:space="preserve">  (</w:t>
      </w:r>
      <w:hyperlink r:id="rId13" w:history="1">
        <w:r w:rsidRPr="007E49C9">
          <w:rPr>
            <w:rStyle w:val="Hyperlink"/>
            <w:sz w:val="20"/>
            <w:szCs w:val="20"/>
            <w:lang w:val="en-GB"/>
          </w:rPr>
          <w:t>http://www.designregio-kortrijk.be/</w:t>
        </w:r>
      </w:hyperlink>
      <w:r w:rsidRPr="007E49C9">
        <w:rPr>
          <w:sz w:val="20"/>
          <w:szCs w:val="20"/>
          <w:lang w:val="en-GB"/>
        </w:rPr>
        <w:t>)</w:t>
      </w:r>
      <w:r>
        <w:rPr>
          <w:sz w:val="20"/>
          <w:szCs w:val="20"/>
          <w:lang w:val="en-GB"/>
        </w:rPr>
        <w:t xml:space="preserve">. </w:t>
      </w:r>
      <w:r w:rsidRPr="007E49C9">
        <w:rPr>
          <w:sz w:val="20"/>
          <w:szCs w:val="20"/>
          <w:lang w:val="en-GB"/>
        </w:rPr>
        <w:t>They have been designing a</w:t>
      </w:r>
      <w:r>
        <w:rPr>
          <w:sz w:val="20"/>
          <w:szCs w:val="20"/>
          <w:lang w:val="en-GB"/>
        </w:rPr>
        <w:t xml:space="preserve"> r</w:t>
      </w:r>
      <w:r w:rsidRPr="007E49C9">
        <w:rPr>
          <w:sz w:val="20"/>
          <w:szCs w:val="20"/>
          <w:lang w:val="en-GB"/>
        </w:rPr>
        <w:t xml:space="preserve">eusable wrapping cloth for pallet loads </w:t>
      </w:r>
      <w:r>
        <w:rPr>
          <w:sz w:val="20"/>
          <w:szCs w:val="20"/>
          <w:lang w:val="en-GB"/>
        </w:rPr>
        <w:t xml:space="preserve">which </w:t>
      </w:r>
      <w:r w:rsidRPr="007E49C9">
        <w:rPr>
          <w:sz w:val="20"/>
          <w:szCs w:val="20"/>
          <w:lang w:val="en-GB"/>
        </w:rPr>
        <w:t>can save 30 tonnes of plastic a year</w:t>
      </w:r>
      <w:r>
        <w:rPr>
          <w:sz w:val="20"/>
          <w:szCs w:val="20"/>
          <w:lang w:val="en-GB"/>
        </w:rPr>
        <w:t>.</w:t>
      </w:r>
    </w:p>
    <w:p w14:paraId="6F5A7D1C" w14:textId="77777777" w:rsidR="007E49C9" w:rsidRPr="007E49C9" w:rsidRDefault="007E49C9" w:rsidP="007E49C9">
      <w:pPr>
        <w:spacing w:after="0"/>
        <w:rPr>
          <w:sz w:val="20"/>
          <w:szCs w:val="20"/>
          <w:lang w:val="en-GB"/>
        </w:rPr>
      </w:pPr>
    </w:p>
    <w:p w14:paraId="319DC6FA" w14:textId="327976A8" w:rsidR="007E49C9" w:rsidRPr="007E49C9" w:rsidRDefault="007E49C9" w:rsidP="007E49C9">
      <w:pPr>
        <w:spacing w:after="0"/>
        <w:rPr>
          <w:sz w:val="20"/>
          <w:szCs w:val="20"/>
          <w:lang w:val="en-GB"/>
        </w:rPr>
      </w:pPr>
      <w:proofErr w:type="spellStart"/>
      <w:r w:rsidRPr="007E49C9">
        <w:rPr>
          <w:sz w:val="20"/>
          <w:szCs w:val="20"/>
          <w:lang w:val="en-GB"/>
        </w:rPr>
        <w:t>Tillup</w:t>
      </w:r>
      <w:proofErr w:type="spellEnd"/>
      <w:r w:rsidRPr="007E49C9">
        <w:rPr>
          <w:sz w:val="20"/>
          <w:szCs w:val="20"/>
          <w:lang w:val="en-GB"/>
        </w:rPr>
        <w:t xml:space="preserve"> is a reusable wrapping cloth to secure loads on a pallet and received an honourable mention in the 'Problem Solving' category.</w:t>
      </w:r>
      <w:r>
        <w:rPr>
          <w:sz w:val="20"/>
          <w:szCs w:val="20"/>
          <w:lang w:val="en-GB"/>
        </w:rPr>
        <w:t xml:space="preserve"> </w:t>
      </w:r>
      <w:r w:rsidRPr="007E49C9">
        <w:rPr>
          <w:sz w:val="20"/>
          <w:szCs w:val="20"/>
          <w:lang w:val="en-GB"/>
        </w:rPr>
        <w:t xml:space="preserve">The ecological alternative to plastic wrap consists of a cloth made from old truck tarpaulins and a base. The base is fastened to the pallet and the tarpaulin is wrapped around the load on it. The tarpaulin is then fastened with Velcro and tightened with snap buckles. With </w:t>
      </w:r>
      <w:proofErr w:type="spellStart"/>
      <w:r w:rsidRPr="007E49C9">
        <w:rPr>
          <w:sz w:val="20"/>
          <w:szCs w:val="20"/>
          <w:lang w:val="en-GB"/>
        </w:rPr>
        <w:t>Tillup</w:t>
      </w:r>
      <w:proofErr w:type="spellEnd"/>
      <w:r w:rsidRPr="007E49C9">
        <w:rPr>
          <w:sz w:val="20"/>
          <w:szCs w:val="20"/>
          <w:lang w:val="en-GB"/>
        </w:rPr>
        <w:t xml:space="preserve"> - thanks to the foot - only one person is needed to secure a pallet load. The reusable wrapping cloth can last up to ten years and thus save 30 tonnes of plastic waste every year.</w:t>
      </w:r>
      <w:r>
        <w:rPr>
          <w:sz w:val="20"/>
          <w:szCs w:val="20"/>
          <w:lang w:val="en-GB"/>
        </w:rPr>
        <w:t xml:space="preserve"> </w:t>
      </w:r>
      <w:proofErr w:type="spellStart"/>
      <w:r w:rsidRPr="007E49C9">
        <w:rPr>
          <w:sz w:val="20"/>
          <w:szCs w:val="20"/>
          <w:lang w:val="en-GB"/>
        </w:rPr>
        <w:t>Tillup</w:t>
      </w:r>
      <w:proofErr w:type="spellEnd"/>
      <w:r w:rsidRPr="007E49C9">
        <w:rPr>
          <w:sz w:val="20"/>
          <w:szCs w:val="20"/>
          <w:lang w:val="en-GB"/>
        </w:rPr>
        <w:t xml:space="preserve"> was the only product on the podium of the </w:t>
      </w:r>
      <w:proofErr w:type="spellStart"/>
      <w:r w:rsidRPr="007E49C9">
        <w:rPr>
          <w:sz w:val="20"/>
          <w:szCs w:val="20"/>
          <w:lang w:val="en-GB"/>
        </w:rPr>
        <w:t>EcoDesign</w:t>
      </w:r>
      <w:proofErr w:type="spellEnd"/>
      <w:r w:rsidRPr="007E49C9">
        <w:rPr>
          <w:sz w:val="20"/>
          <w:szCs w:val="20"/>
          <w:lang w:val="en-GB"/>
        </w:rPr>
        <w:t xml:space="preserve"> Awards for students that could be relevant to the building sector. The students hope to sell the idea within a year to a company to commercialise it.</w:t>
      </w:r>
    </w:p>
    <w:p w14:paraId="49A6A0CC" w14:textId="78C9CCBE" w:rsidR="007E49C9" w:rsidRPr="007E49C9" w:rsidRDefault="007E49C9" w:rsidP="00FF1A84">
      <w:pPr>
        <w:spacing w:after="0"/>
        <w:rPr>
          <w:sz w:val="20"/>
          <w:szCs w:val="20"/>
          <w:lang w:val="en-GB"/>
        </w:rPr>
      </w:pPr>
      <w:r w:rsidRPr="007E49C9">
        <w:rPr>
          <w:noProof/>
        </w:rPr>
        <w:drawing>
          <wp:anchor distT="0" distB="0" distL="114300" distR="114300" simplePos="0" relativeHeight="251658240" behindDoc="1" locked="0" layoutInCell="1" allowOverlap="1" wp14:anchorId="2BD55AE7" wp14:editId="4380C18B">
            <wp:simplePos x="0" y="0"/>
            <wp:positionH relativeFrom="column">
              <wp:posOffset>-772795</wp:posOffset>
            </wp:positionH>
            <wp:positionV relativeFrom="paragraph">
              <wp:posOffset>5080</wp:posOffset>
            </wp:positionV>
            <wp:extent cx="1144270" cy="114427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4270" cy="1144270"/>
                    </a:xfrm>
                    <a:prstGeom prst="rect">
                      <a:avLst/>
                    </a:prstGeom>
                  </pic:spPr>
                </pic:pic>
              </a:graphicData>
            </a:graphic>
          </wp:anchor>
        </w:drawing>
      </w:r>
    </w:p>
    <w:p w14:paraId="02820BCC" w14:textId="3469B060" w:rsidR="006149E4" w:rsidRPr="002939D2" w:rsidRDefault="006149E4" w:rsidP="007E49C9">
      <w:pPr>
        <w:spacing w:after="0"/>
        <w:ind w:left="851"/>
        <w:rPr>
          <w:sz w:val="20"/>
          <w:szCs w:val="20"/>
          <w:lang w:val="en-GB"/>
        </w:rPr>
      </w:pPr>
      <w:r w:rsidRPr="007E49C9">
        <w:rPr>
          <w:sz w:val="20"/>
          <w:szCs w:val="20"/>
          <w:u w:val="single"/>
          <w:lang w:val="en-GB"/>
        </w:rPr>
        <w:t xml:space="preserve">Florence of </w:t>
      </w:r>
      <w:hyperlink r:id="rId15" w:history="1">
        <w:r w:rsidRPr="007E49C9">
          <w:rPr>
            <w:rStyle w:val="Hyperlink"/>
            <w:sz w:val="20"/>
            <w:szCs w:val="20"/>
            <w:lang w:val="en-GB"/>
          </w:rPr>
          <w:t>Ariadne, textiles</w:t>
        </w:r>
      </w:hyperlink>
      <w:r w:rsidRPr="002939D2">
        <w:rPr>
          <w:sz w:val="20"/>
          <w:szCs w:val="20"/>
          <w:lang w:val="en-GB"/>
        </w:rPr>
        <w:t xml:space="preserve"> with presentation</w:t>
      </w:r>
    </w:p>
    <w:p w14:paraId="74579467" w14:textId="4B033E61" w:rsidR="006149E4" w:rsidRPr="002939D2" w:rsidRDefault="0011571B" w:rsidP="007E49C9">
      <w:pPr>
        <w:spacing w:after="0"/>
        <w:ind w:left="851"/>
        <w:rPr>
          <w:sz w:val="20"/>
          <w:szCs w:val="20"/>
          <w:lang w:val="en-GB"/>
        </w:rPr>
      </w:pPr>
      <w:hyperlink r:id="rId16" w:history="1">
        <w:r w:rsidR="006149E4" w:rsidRPr="007E49C9">
          <w:rPr>
            <w:rStyle w:val="Hyperlink"/>
            <w:sz w:val="20"/>
            <w:szCs w:val="20"/>
            <w:lang w:val="en-GB"/>
          </w:rPr>
          <w:t>Elly connect</w:t>
        </w:r>
      </w:hyperlink>
      <w:r w:rsidR="006149E4" w:rsidRPr="002939D2">
        <w:rPr>
          <w:sz w:val="20"/>
          <w:szCs w:val="20"/>
          <w:lang w:val="en-GB"/>
        </w:rPr>
        <w:t>: B2B ecosystem (local) membership free or paid</w:t>
      </w:r>
      <w:r w:rsidR="007E49C9" w:rsidRPr="007E49C9">
        <w:rPr>
          <w:noProof/>
          <w:lang w:val="en-GB"/>
        </w:rPr>
        <w:t xml:space="preserve"> </w:t>
      </w:r>
    </w:p>
    <w:p w14:paraId="1DC89CA2" w14:textId="650CCCC2" w:rsidR="006149E4" w:rsidRPr="002939D2" w:rsidRDefault="006149E4" w:rsidP="007E49C9">
      <w:pPr>
        <w:spacing w:after="0"/>
        <w:ind w:left="851"/>
        <w:rPr>
          <w:sz w:val="20"/>
          <w:szCs w:val="20"/>
          <w:lang w:val="en-GB"/>
        </w:rPr>
      </w:pPr>
      <w:r w:rsidRPr="002939D2">
        <w:rPr>
          <w:sz w:val="20"/>
          <w:szCs w:val="20"/>
          <w:lang w:val="en-GB"/>
        </w:rPr>
        <w:t xml:space="preserve">Elly boutique: B2B or B2C. A boot gives information about the project you have in your hands. The boot is </w:t>
      </w:r>
      <w:r w:rsidR="007E49C9" w:rsidRPr="002939D2">
        <w:rPr>
          <w:sz w:val="20"/>
          <w:szCs w:val="20"/>
          <w:lang w:val="en-GB"/>
        </w:rPr>
        <w:t>movable</w:t>
      </w:r>
      <w:r w:rsidRPr="002939D2">
        <w:rPr>
          <w:sz w:val="20"/>
          <w:szCs w:val="20"/>
          <w:lang w:val="en-GB"/>
        </w:rPr>
        <w:t xml:space="preserve"> and gives also information how long a certain item was in the hands. </w:t>
      </w:r>
    </w:p>
    <w:p w14:paraId="72098744" w14:textId="000A8C52" w:rsidR="006149E4" w:rsidRDefault="006149E4" w:rsidP="007E49C9">
      <w:pPr>
        <w:spacing w:after="0"/>
        <w:ind w:left="851"/>
        <w:rPr>
          <w:sz w:val="20"/>
          <w:szCs w:val="20"/>
          <w:lang w:val="en-GB"/>
        </w:rPr>
      </w:pPr>
      <w:r w:rsidRPr="002939D2">
        <w:rPr>
          <w:sz w:val="20"/>
          <w:szCs w:val="20"/>
          <w:lang w:val="en-GB"/>
        </w:rPr>
        <w:t xml:space="preserve">Elly </w:t>
      </w:r>
      <w:proofErr w:type="spellStart"/>
      <w:r w:rsidRPr="002939D2">
        <w:rPr>
          <w:sz w:val="20"/>
          <w:szCs w:val="20"/>
          <w:lang w:val="en-GB"/>
        </w:rPr>
        <w:t>Xperify</w:t>
      </w:r>
      <w:proofErr w:type="spellEnd"/>
      <w:r w:rsidRPr="002939D2">
        <w:rPr>
          <w:sz w:val="20"/>
          <w:szCs w:val="20"/>
          <w:lang w:val="en-GB"/>
        </w:rPr>
        <w:t>: virtual showroom solution</w:t>
      </w:r>
      <w:r w:rsidR="007E49C9">
        <w:rPr>
          <w:sz w:val="20"/>
          <w:szCs w:val="20"/>
          <w:lang w:val="en-GB"/>
        </w:rPr>
        <w:t>.</w:t>
      </w:r>
    </w:p>
    <w:p w14:paraId="5BB4ABB8" w14:textId="77777777" w:rsidR="007E49C9" w:rsidRDefault="007E49C9" w:rsidP="007E49C9">
      <w:pPr>
        <w:spacing w:after="0"/>
        <w:rPr>
          <w:sz w:val="20"/>
          <w:szCs w:val="20"/>
          <w:lang w:val="en-GB"/>
        </w:rPr>
      </w:pPr>
    </w:p>
    <w:p w14:paraId="4D846E33" w14:textId="3C02EE75" w:rsidR="007E49C9" w:rsidRPr="007E49C9" w:rsidRDefault="007E49C9" w:rsidP="007E49C9">
      <w:pPr>
        <w:spacing w:after="0"/>
        <w:rPr>
          <w:sz w:val="20"/>
          <w:szCs w:val="20"/>
          <w:lang w:val="en-GB"/>
        </w:rPr>
      </w:pPr>
      <w:r w:rsidRPr="007E49C9">
        <w:rPr>
          <w:sz w:val="20"/>
          <w:szCs w:val="20"/>
          <w:lang w:val="en-GB"/>
        </w:rPr>
        <w:t>Ariadne offers</w:t>
      </w:r>
      <w:r>
        <w:rPr>
          <w:sz w:val="20"/>
          <w:szCs w:val="20"/>
          <w:lang w:val="en-GB"/>
        </w:rPr>
        <w:t xml:space="preserve"> a </w:t>
      </w:r>
      <w:r w:rsidRPr="007E49C9">
        <w:rPr>
          <w:sz w:val="20"/>
          <w:szCs w:val="20"/>
          <w:lang w:val="en-GB"/>
        </w:rPr>
        <w:t>digital solutions for a more sustainable textile industry.</w:t>
      </w:r>
      <w:r>
        <w:rPr>
          <w:sz w:val="20"/>
          <w:szCs w:val="20"/>
          <w:lang w:val="en-GB"/>
        </w:rPr>
        <w:t xml:space="preserve"> </w:t>
      </w:r>
      <w:r w:rsidRPr="007E49C9">
        <w:rPr>
          <w:sz w:val="20"/>
          <w:szCs w:val="20"/>
          <w:lang w:val="en-GB"/>
        </w:rPr>
        <w:t>Ariadne works together with the industry in order to understand the needs and challenges they are facing and looks for the most appropriate solution.</w:t>
      </w:r>
      <w:r>
        <w:rPr>
          <w:sz w:val="20"/>
          <w:szCs w:val="20"/>
          <w:lang w:val="en-GB"/>
        </w:rPr>
        <w:t xml:space="preserve"> </w:t>
      </w:r>
      <w:r w:rsidRPr="007E49C9">
        <w:rPr>
          <w:sz w:val="20"/>
          <w:szCs w:val="20"/>
          <w:lang w:val="en-GB"/>
        </w:rPr>
        <w:t>Ariadne introduces Ellie,</w:t>
      </w:r>
      <w:r>
        <w:rPr>
          <w:sz w:val="20"/>
          <w:szCs w:val="20"/>
          <w:lang w:val="en-GB"/>
        </w:rPr>
        <w:t xml:space="preserve"> a</w:t>
      </w:r>
      <w:r w:rsidRPr="007E49C9">
        <w:rPr>
          <w:sz w:val="20"/>
          <w:szCs w:val="20"/>
          <w:lang w:val="en-GB"/>
        </w:rPr>
        <w:t xml:space="preserve"> digital companion for sustainable textiles.</w:t>
      </w:r>
      <w:r>
        <w:rPr>
          <w:sz w:val="20"/>
          <w:szCs w:val="20"/>
          <w:lang w:val="en-GB"/>
        </w:rPr>
        <w:t xml:space="preserve"> </w:t>
      </w:r>
      <w:r w:rsidRPr="007E49C9">
        <w:rPr>
          <w:sz w:val="20"/>
          <w:szCs w:val="20"/>
          <w:lang w:val="en-GB"/>
        </w:rPr>
        <w:t>Ellie will be your guide in finding sustainable solutions for your textile products. She does this by offering you an online community where you can connect and interact with others in the world of textiles.</w:t>
      </w:r>
    </w:p>
    <w:p w14:paraId="2FB5C52F" w14:textId="60B2B92B" w:rsidR="007E49C9" w:rsidRDefault="007E49C9" w:rsidP="007E49C9">
      <w:pPr>
        <w:spacing w:after="0"/>
        <w:rPr>
          <w:sz w:val="20"/>
          <w:szCs w:val="20"/>
          <w:lang w:val="en-GB"/>
        </w:rPr>
      </w:pPr>
      <w:r w:rsidRPr="007E49C9">
        <w:rPr>
          <w:sz w:val="20"/>
          <w:szCs w:val="20"/>
          <w:lang w:val="en-GB"/>
        </w:rPr>
        <w:t xml:space="preserve">Ellie will also provide you her marketing toolbox to bring your products to market. And she will offer you her expertise to develop new innovative products. If your challenge still can't be solved, </w:t>
      </w:r>
      <w:r>
        <w:rPr>
          <w:sz w:val="20"/>
          <w:szCs w:val="20"/>
          <w:lang w:val="en-GB"/>
        </w:rPr>
        <w:t>she</w:t>
      </w:r>
      <w:r w:rsidRPr="007E49C9">
        <w:rPr>
          <w:sz w:val="20"/>
          <w:szCs w:val="20"/>
          <w:lang w:val="en-GB"/>
        </w:rPr>
        <w:t xml:space="preserve"> will look for a way to help you.</w:t>
      </w:r>
    </w:p>
    <w:p w14:paraId="6B4EC0C9" w14:textId="4718FA4C" w:rsidR="006149E4" w:rsidRPr="002939D2" w:rsidRDefault="007E49C9" w:rsidP="00FF1A84">
      <w:pPr>
        <w:spacing w:after="0"/>
        <w:rPr>
          <w:sz w:val="20"/>
          <w:szCs w:val="20"/>
          <w:lang w:val="en-GB"/>
        </w:rPr>
      </w:pPr>
      <w:r>
        <w:rPr>
          <w:sz w:val="20"/>
          <w:szCs w:val="20"/>
          <w:lang w:val="en-GB"/>
        </w:rPr>
        <w:lastRenderedPageBreak/>
        <w:t>prof Brezet</w:t>
      </w:r>
      <w:r w:rsidR="006149E4" w:rsidRPr="002939D2">
        <w:rPr>
          <w:sz w:val="20"/>
          <w:szCs w:val="20"/>
          <w:lang w:val="en-GB"/>
        </w:rPr>
        <w:t xml:space="preserve">: there are more people doing what you are doing. You should connect. </w:t>
      </w:r>
      <w:r>
        <w:rPr>
          <w:sz w:val="20"/>
          <w:szCs w:val="20"/>
          <w:lang w:val="en-GB"/>
        </w:rPr>
        <w:t xml:space="preserve">Advice: </w:t>
      </w:r>
      <w:r w:rsidR="006149E4" w:rsidRPr="002939D2">
        <w:rPr>
          <w:sz w:val="20"/>
          <w:szCs w:val="20"/>
          <w:lang w:val="en-GB"/>
        </w:rPr>
        <w:t>Don’t think to light about digital solutions</w:t>
      </w:r>
      <w:r>
        <w:rPr>
          <w:sz w:val="20"/>
          <w:szCs w:val="20"/>
          <w:lang w:val="en-GB"/>
        </w:rPr>
        <w:t>, it</w:t>
      </w:r>
      <w:r w:rsidR="006149E4" w:rsidRPr="002939D2">
        <w:rPr>
          <w:sz w:val="20"/>
          <w:szCs w:val="20"/>
          <w:lang w:val="en-GB"/>
        </w:rPr>
        <w:t xml:space="preserve"> takes a lot of effort</w:t>
      </w:r>
      <w:r>
        <w:rPr>
          <w:sz w:val="20"/>
          <w:szCs w:val="20"/>
          <w:lang w:val="en-GB"/>
        </w:rPr>
        <w:t xml:space="preserve"> and e</w:t>
      </w:r>
      <w:r w:rsidR="006149E4" w:rsidRPr="002939D2">
        <w:rPr>
          <w:sz w:val="20"/>
          <w:szCs w:val="20"/>
          <w:lang w:val="en-GB"/>
        </w:rPr>
        <w:t xml:space="preserve">lectronic waste is also waste. I admire your approach. </w:t>
      </w:r>
      <w:hyperlink r:id="rId17" w:history="1">
        <w:r w:rsidR="006149E4" w:rsidRPr="002939D2">
          <w:rPr>
            <w:rStyle w:val="Hyperlink"/>
            <w:sz w:val="20"/>
            <w:szCs w:val="20"/>
            <w:lang w:val="en-GB"/>
          </w:rPr>
          <w:t>Better World Fashion - 98% Reused 100% Unique Designer Jackets</w:t>
        </w:r>
      </w:hyperlink>
    </w:p>
    <w:p w14:paraId="55328312" w14:textId="0EC35C4C" w:rsidR="006149E4" w:rsidRPr="002939D2" w:rsidRDefault="006149E4" w:rsidP="00FF1A84">
      <w:pPr>
        <w:spacing w:after="0"/>
        <w:rPr>
          <w:sz w:val="20"/>
          <w:szCs w:val="20"/>
          <w:lang w:val="en-GB"/>
        </w:rPr>
      </w:pPr>
      <w:r w:rsidRPr="002939D2">
        <w:rPr>
          <w:sz w:val="20"/>
          <w:szCs w:val="20"/>
          <w:lang w:val="en-GB"/>
        </w:rPr>
        <w:t>Sybrith: is this for organisation</w:t>
      </w:r>
      <w:r w:rsidR="007E49C9">
        <w:rPr>
          <w:sz w:val="20"/>
          <w:szCs w:val="20"/>
          <w:lang w:val="en-GB"/>
        </w:rPr>
        <w:t>s</w:t>
      </w:r>
      <w:r w:rsidRPr="002939D2">
        <w:rPr>
          <w:sz w:val="20"/>
          <w:szCs w:val="20"/>
          <w:lang w:val="en-GB"/>
        </w:rPr>
        <w:t xml:space="preserve"> wh</w:t>
      </w:r>
      <w:r w:rsidR="007E49C9">
        <w:rPr>
          <w:sz w:val="20"/>
          <w:szCs w:val="20"/>
          <w:lang w:val="en-GB"/>
        </w:rPr>
        <w:t>ich</w:t>
      </w:r>
      <w:r w:rsidRPr="002939D2">
        <w:rPr>
          <w:sz w:val="20"/>
          <w:szCs w:val="20"/>
          <w:lang w:val="en-GB"/>
        </w:rPr>
        <w:t xml:space="preserve"> already </w:t>
      </w:r>
      <w:r w:rsidR="007E49C9">
        <w:rPr>
          <w:sz w:val="20"/>
          <w:szCs w:val="20"/>
          <w:lang w:val="en-GB"/>
        </w:rPr>
        <w:t>are into t</w:t>
      </w:r>
      <w:r w:rsidRPr="002939D2">
        <w:rPr>
          <w:sz w:val="20"/>
          <w:szCs w:val="20"/>
          <w:lang w:val="en-GB"/>
        </w:rPr>
        <w:t xml:space="preserve">his or </w:t>
      </w:r>
      <w:r w:rsidR="007E49C9">
        <w:rPr>
          <w:sz w:val="20"/>
          <w:szCs w:val="20"/>
          <w:lang w:val="en-GB"/>
        </w:rPr>
        <w:t xml:space="preserve">for </w:t>
      </w:r>
      <w:r w:rsidRPr="002939D2">
        <w:rPr>
          <w:sz w:val="20"/>
          <w:szCs w:val="20"/>
          <w:lang w:val="en-GB"/>
        </w:rPr>
        <w:t xml:space="preserve">organisations who want to change. </w:t>
      </w:r>
      <w:r w:rsidR="007E49C9">
        <w:rPr>
          <w:sz w:val="20"/>
          <w:szCs w:val="20"/>
          <w:lang w:val="en-GB"/>
        </w:rPr>
        <w:t xml:space="preserve">Answer: </w:t>
      </w:r>
      <w:r w:rsidRPr="002939D2">
        <w:rPr>
          <w:sz w:val="20"/>
          <w:szCs w:val="20"/>
          <w:lang w:val="en-GB"/>
        </w:rPr>
        <w:t xml:space="preserve">We see a lot of different backgrounds with our users. </w:t>
      </w:r>
    </w:p>
    <w:p w14:paraId="428690C0" w14:textId="3F6BFD4D" w:rsidR="006149E4" w:rsidRPr="002939D2" w:rsidRDefault="006149E4" w:rsidP="00FF1A84">
      <w:pPr>
        <w:spacing w:after="0"/>
        <w:rPr>
          <w:sz w:val="20"/>
          <w:szCs w:val="20"/>
          <w:lang w:val="en-GB"/>
        </w:rPr>
      </w:pPr>
    </w:p>
    <w:p w14:paraId="2CE14DDD" w14:textId="3514A3FB" w:rsidR="006149E4" w:rsidRPr="007E49C9" w:rsidRDefault="006149E4" w:rsidP="00FF1A84">
      <w:pPr>
        <w:spacing w:after="0"/>
        <w:rPr>
          <w:sz w:val="20"/>
          <w:szCs w:val="20"/>
          <w:u w:val="single"/>
          <w:lang w:val="en-GB"/>
        </w:rPr>
      </w:pPr>
      <w:r w:rsidRPr="007E49C9">
        <w:rPr>
          <w:sz w:val="20"/>
          <w:szCs w:val="20"/>
          <w:u w:val="single"/>
          <w:lang w:val="en-GB"/>
        </w:rPr>
        <w:t xml:space="preserve">Fran </w:t>
      </w:r>
      <w:r w:rsidR="007E49C9" w:rsidRPr="007E49C9">
        <w:rPr>
          <w:sz w:val="20"/>
          <w:szCs w:val="20"/>
          <w:u w:val="single"/>
          <w:lang w:val="en-GB"/>
        </w:rPr>
        <w:t xml:space="preserve">van </w:t>
      </w:r>
      <w:proofErr w:type="spellStart"/>
      <w:r w:rsidR="007E49C9" w:rsidRPr="007E49C9">
        <w:rPr>
          <w:sz w:val="20"/>
          <w:szCs w:val="20"/>
          <w:u w:val="single"/>
          <w:lang w:val="en-GB"/>
        </w:rPr>
        <w:t>Labeke</w:t>
      </w:r>
      <w:proofErr w:type="spellEnd"/>
      <w:r w:rsidR="007E49C9" w:rsidRPr="007E49C9">
        <w:rPr>
          <w:sz w:val="20"/>
          <w:szCs w:val="20"/>
          <w:u w:val="single"/>
          <w:lang w:val="en-GB"/>
        </w:rPr>
        <w:t xml:space="preserve">, </w:t>
      </w:r>
      <w:hyperlink r:id="rId18" w:history="1">
        <w:r w:rsidR="007E49C9" w:rsidRPr="007E49C9">
          <w:rPr>
            <w:rStyle w:val="Hyperlink"/>
            <w:sz w:val="20"/>
            <w:szCs w:val="20"/>
            <w:lang w:val="en-GB"/>
          </w:rPr>
          <w:t>Glow</w:t>
        </w:r>
      </w:hyperlink>
    </w:p>
    <w:p w14:paraId="1A71C489" w14:textId="1CF69DA2" w:rsidR="006149E4" w:rsidRDefault="007E49C9" w:rsidP="00FF1A84">
      <w:pPr>
        <w:spacing w:after="0"/>
        <w:rPr>
          <w:sz w:val="20"/>
          <w:szCs w:val="20"/>
          <w:lang w:val="en-GB"/>
        </w:rPr>
      </w:pPr>
      <w:r>
        <w:rPr>
          <w:sz w:val="20"/>
          <w:szCs w:val="20"/>
          <w:lang w:val="en-GB"/>
        </w:rPr>
        <w:t>Glow is a heat patch against menstrual pain. I have an o</w:t>
      </w:r>
      <w:r w:rsidR="006149E4" w:rsidRPr="002939D2">
        <w:rPr>
          <w:sz w:val="20"/>
          <w:szCs w:val="20"/>
          <w:lang w:val="en-GB"/>
        </w:rPr>
        <w:t xml:space="preserve">nline </w:t>
      </w:r>
      <w:r>
        <w:rPr>
          <w:sz w:val="20"/>
          <w:szCs w:val="20"/>
          <w:lang w:val="en-GB"/>
        </w:rPr>
        <w:t xml:space="preserve">platform and </w:t>
      </w:r>
      <w:r w:rsidR="006149E4" w:rsidRPr="002939D2">
        <w:rPr>
          <w:sz w:val="20"/>
          <w:szCs w:val="20"/>
          <w:lang w:val="en-GB"/>
        </w:rPr>
        <w:t xml:space="preserve">shop for information. I’m looking for testcases. </w:t>
      </w:r>
      <w:r>
        <w:rPr>
          <w:sz w:val="20"/>
          <w:szCs w:val="20"/>
          <w:lang w:val="en-GB"/>
        </w:rPr>
        <w:t xml:space="preserve">Her study group is from the age of 16 to 35, because young people are more familiar with new technology. </w:t>
      </w:r>
    </w:p>
    <w:p w14:paraId="3C0A227F" w14:textId="77777777" w:rsidR="007E49C9" w:rsidRPr="002939D2" w:rsidRDefault="007E49C9" w:rsidP="00FF1A84">
      <w:pPr>
        <w:spacing w:after="0"/>
        <w:rPr>
          <w:sz w:val="20"/>
          <w:szCs w:val="20"/>
          <w:lang w:val="en-GB"/>
        </w:rPr>
      </w:pPr>
    </w:p>
    <w:p w14:paraId="67EA612E" w14:textId="50519AB4" w:rsidR="007E49C9" w:rsidRPr="007E49C9" w:rsidRDefault="007E49C9" w:rsidP="007E49C9">
      <w:pPr>
        <w:spacing w:after="0"/>
        <w:rPr>
          <w:sz w:val="20"/>
          <w:szCs w:val="20"/>
          <w:lang w:val="en-GB"/>
        </w:rPr>
      </w:pPr>
      <w:r w:rsidRPr="007E49C9">
        <w:rPr>
          <w:sz w:val="20"/>
          <w:szCs w:val="20"/>
          <w:lang w:val="en-GB"/>
        </w:rPr>
        <w:t xml:space="preserve">42% of women report that their periods have an impact on their social life. </w:t>
      </w:r>
      <w:r>
        <w:rPr>
          <w:sz w:val="20"/>
          <w:szCs w:val="20"/>
          <w:lang w:val="en-GB"/>
        </w:rPr>
        <w:t xml:space="preserve">They will </w:t>
      </w:r>
      <w:r w:rsidRPr="007E49C9">
        <w:rPr>
          <w:sz w:val="20"/>
          <w:szCs w:val="20"/>
          <w:lang w:val="en-GB"/>
        </w:rPr>
        <w:t xml:space="preserve">often stay home from school or work, or do not feel like </w:t>
      </w:r>
      <w:proofErr w:type="spellStart"/>
      <w:r>
        <w:rPr>
          <w:sz w:val="20"/>
          <w:szCs w:val="20"/>
          <w:lang w:val="en-GB"/>
        </w:rPr>
        <w:t>like</w:t>
      </w:r>
      <w:proofErr w:type="spellEnd"/>
      <w:r>
        <w:rPr>
          <w:sz w:val="20"/>
          <w:szCs w:val="20"/>
          <w:lang w:val="en-GB"/>
        </w:rPr>
        <w:t xml:space="preserve"> exercising. </w:t>
      </w:r>
      <w:r w:rsidRPr="007E49C9">
        <w:rPr>
          <w:sz w:val="20"/>
          <w:szCs w:val="20"/>
          <w:lang w:val="en-GB"/>
        </w:rPr>
        <w:t xml:space="preserve"> One reason for this is pain in the lower abdomen, menstrual cramps. These are caused by prostaglandins, a hormone released during menstruation that causes the uterine muscles to contract and thus causes cramps.</w:t>
      </w:r>
    </w:p>
    <w:p w14:paraId="6263DC84" w14:textId="5524E274" w:rsidR="007E49C9" w:rsidRPr="007E49C9" w:rsidRDefault="007E49C9" w:rsidP="007E49C9">
      <w:pPr>
        <w:spacing w:after="0"/>
        <w:rPr>
          <w:sz w:val="20"/>
          <w:szCs w:val="20"/>
          <w:lang w:val="en-GB"/>
        </w:rPr>
      </w:pPr>
      <w:r w:rsidRPr="007E49C9">
        <w:rPr>
          <w:sz w:val="20"/>
          <w:szCs w:val="20"/>
          <w:lang w:val="en-GB"/>
        </w:rPr>
        <w:t>Glow offers the solution. Glow is an electric heat patch that is placed on the lower abdomen. By connecting it to an external battery (</w:t>
      </w:r>
      <w:proofErr w:type="spellStart"/>
      <w:r w:rsidRPr="007E49C9">
        <w:rPr>
          <w:sz w:val="20"/>
          <w:szCs w:val="20"/>
          <w:lang w:val="en-GB"/>
        </w:rPr>
        <w:t>powerbank</w:t>
      </w:r>
      <w:proofErr w:type="spellEnd"/>
      <w:r w:rsidRPr="007E49C9">
        <w:rPr>
          <w:sz w:val="20"/>
          <w:szCs w:val="20"/>
          <w:lang w:val="en-GB"/>
        </w:rPr>
        <w:t>) the patch will warm up and relieve the pain.</w:t>
      </w:r>
    </w:p>
    <w:p w14:paraId="2C0FB1FC" w14:textId="77777777" w:rsidR="007E49C9" w:rsidRPr="007E49C9" w:rsidRDefault="007E49C9" w:rsidP="007E49C9">
      <w:pPr>
        <w:spacing w:after="0"/>
        <w:rPr>
          <w:sz w:val="20"/>
          <w:szCs w:val="20"/>
          <w:lang w:val="en-GB"/>
        </w:rPr>
      </w:pPr>
    </w:p>
    <w:p w14:paraId="7DE862AB" w14:textId="77777777" w:rsidR="007E49C9" w:rsidRDefault="007E49C9" w:rsidP="00FF1A84">
      <w:pPr>
        <w:spacing w:after="0"/>
        <w:rPr>
          <w:sz w:val="20"/>
          <w:szCs w:val="20"/>
          <w:lang w:val="en-GB"/>
        </w:rPr>
      </w:pPr>
    </w:p>
    <w:p w14:paraId="3CB10865" w14:textId="1A97484F" w:rsidR="006149E4" w:rsidRPr="007E49C9" w:rsidRDefault="007E49C9" w:rsidP="00FF1A84">
      <w:pPr>
        <w:spacing w:after="0"/>
        <w:rPr>
          <w:b/>
          <w:bCs/>
          <w:sz w:val="20"/>
          <w:szCs w:val="20"/>
          <w:lang w:val="en-GB"/>
        </w:rPr>
      </w:pPr>
      <w:r w:rsidRPr="007E49C9">
        <w:rPr>
          <w:b/>
          <w:bCs/>
          <w:sz w:val="20"/>
          <w:szCs w:val="20"/>
          <w:lang w:val="en-GB"/>
        </w:rPr>
        <w:t>C</w:t>
      </w:r>
      <w:r w:rsidR="006149E4" w:rsidRPr="007E49C9">
        <w:rPr>
          <w:b/>
          <w:bCs/>
          <w:sz w:val="20"/>
          <w:szCs w:val="20"/>
          <w:lang w:val="en-GB"/>
        </w:rPr>
        <w:t xml:space="preserve">ontent strategy </w:t>
      </w:r>
      <w:r>
        <w:rPr>
          <w:b/>
          <w:bCs/>
          <w:sz w:val="20"/>
          <w:szCs w:val="20"/>
          <w:lang w:val="en-GB"/>
        </w:rPr>
        <w:t xml:space="preserve">for </w:t>
      </w:r>
      <w:r w:rsidR="006149E4" w:rsidRPr="007E49C9">
        <w:rPr>
          <w:b/>
          <w:bCs/>
          <w:sz w:val="20"/>
          <w:szCs w:val="20"/>
          <w:lang w:val="en-GB"/>
        </w:rPr>
        <w:t>I</w:t>
      </w:r>
      <w:r>
        <w:rPr>
          <w:b/>
          <w:bCs/>
          <w:sz w:val="20"/>
          <w:szCs w:val="20"/>
          <w:lang w:val="en-GB"/>
        </w:rPr>
        <w:t>nno-</w:t>
      </w:r>
      <w:r w:rsidR="006149E4" w:rsidRPr="007E49C9">
        <w:rPr>
          <w:b/>
          <w:bCs/>
          <w:sz w:val="20"/>
          <w:szCs w:val="20"/>
          <w:lang w:val="en-GB"/>
        </w:rPr>
        <w:t>Q</w:t>
      </w:r>
      <w:r>
        <w:rPr>
          <w:b/>
          <w:bCs/>
          <w:sz w:val="20"/>
          <w:szCs w:val="20"/>
          <w:lang w:val="en-GB"/>
        </w:rPr>
        <w:t>uarter</w:t>
      </w:r>
      <w:r w:rsidRPr="007E49C9">
        <w:rPr>
          <w:sz w:val="20"/>
          <w:szCs w:val="20"/>
          <w:lang w:val="en-GB"/>
        </w:rPr>
        <w:t>, Nienke Turkstra</w:t>
      </w:r>
      <w:r>
        <w:rPr>
          <w:sz w:val="20"/>
          <w:szCs w:val="20"/>
          <w:lang w:val="en-GB"/>
        </w:rPr>
        <w:t>, province of Fryslân</w:t>
      </w:r>
    </w:p>
    <w:p w14:paraId="1FD6209C" w14:textId="7EC9BB65" w:rsidR="007F4873" w:rsidRPr="002939D2" w:rsidRDefault="007F4873" w:rsidP="00FF1A84">
      <w:pPr>
        <w:spacing w:after="0"/>
        <w:rPr>
          <w:sz w:val="20"/>
          <w:szCs w:val="20"/>
          <w:lang w:val="en-GB"/>
        </w:rPr>
      </w:pPr>
      <w:r w:rsidRPr="002939D2">
        <w:rPr>
          <w:sz w:val="20"/>
          <w:szCs w:val="20"/>
          <w:lang w:val="en-GB"/>
        </w:rPr>
        <w:t>The two goals of the content</w:t>
      </w:r>
      <w:r w:rsidR="007E49C9">
        <w:rPr>
          <w:sz w:val="20"/>
          <w:szCs w:val="20"/>
          <w:lang w:val="en-GB"/>
        </w:rPr>
        <w:t xml:space="preserve"> </w:t>
      </w:r>
      <w:r w:rsidRPr="002939D2">
        <w:rPr>
          <w:sz w:val="20"/>
          <w:szCs w:val="20"/>
          <w:lang w:val="en-GB"/>
        </w:rPr>
        <w:t xml:space="preserve">strategy is to keep in touch with the previous innovators and start-ups and to inform new start-ups and innovators about their opportunities to test at a festival. </w:t>
      </w:r>
    </w:p>
    <w:p w14:paraId="74ADB498" w14:textId="77777777" w:rsidR="007F4873" w:rsidRPr="002939D2" w:rsidRDefault="007F4873" w:rsidP="00FF1A84">
      <w:pPr>
        <w:spacing w:after="0"/>
        <w:rPr>
          <w:sz w:val="20"/>
          <w:szCs w:val="20"/>
          <w:lang w:val="en-GB"/>
        </w:rPr>
      </w:pPr>
    </w:p>
    <w:p w14:paraId="46F626B3" w14:textId="657CC970" w:rsidR="007F4873" w:rsidRPr="002939D2" w:rsidRDefault="007F4873" w:rsidP="00FF1A84">
      <w:pPr>
        <w:spacing w:after="0"/>
        <w:rPr>
          <w:sz w:val="20"/>
          <w:szCs w:val="20"/>
          <w:lang w:val="en-GB"/>
        </w:rPr>
      </w:pPr>
      <w:r w:rsidRPr="002939D2">
        <w:rPr>
          <w:sz w:val="20"/>
          <w:szCs w:val="20"/>
          <w:lang w:val="en-GB"/>
        </w:rPr>
        <w:t xml:space="preserve">To reach the first goal, </w:t>
      </w:r>
      <w:r w:rsidR="007E49C9">
        <w:rPr>
          <w:sz w:val="20"/>
          <w:szCs w:val="20"/>
          <w:lang w:val="en-GB"/>
        </w:rPr>
        <w:t xml:space="preserve">there will be </w:t>
      </w:r>
      <w:r w:rsidRPr="002939D2">
        <w:rPr>
          <w:sz w:val="20"/>
          <w:szCs w:val="20"/>
          <w:lang w:val="en-GB"/>
        </w:rPr>
        <w:t>interview</w:t>
      </w:r>
      <w:r w:rsidR="007E49C9">
        <w:rPr>
          <w:sz w:val="20"/>
          <w:szCs w:val="20"/>
          <w:lang w:val="en-GB"/>
        </w:rPr>
        <w:t xml:space="preserve">s with </w:t>
      </w:r>
      <w:r w:rsidRPr="002939D2">
        <w:rPr>
          <w:sz w:val="20"/>
          <w:szCs w:val="20"/>
          <w:lang w:val="en-GB"/>
        </w:rPr>
        <w:t xml:space="preserve">innovators and start-up who tested their innovation at previous festivals. </w:t>
      </w:r>
      <w:r w:rsidR="007E49C9">
        <w:rPr>
          <w:sz w:val="20"/>
          <w:szCs w:val="20"/>
          <w:lang w:val="en-GB"/>
        </w:rPr>
        <w:t>Questions are w</w:t>
      </w:r>
      <w:r w:rsidRPr="002939D2">
        <w:rPr>
          <w:sz w:val="20"/>
          <w:szCs w:val="20"/>
          <w:lang w:val="en-GB"/>
        </w:rPr>
        <w:t xml:space="preserve">hat they have achieved by testing their innovation at a festival and how it helped them improving their innovation. </w:t>
      </w:r>
      <w:r w:rsidR="007E49C9">
        <w:rPr>
          <w:sz w:val="20"/>
          <w:szCs w:val="20"/>
          <w:lang w:val="en-GB"/>
        </w:rPr>
        <w:t xml:space="preserve">The interviews </w:t>
      </w:r>
      <w:r w:rsidRPr="002939D2">
        <w:rPr>
          <w:sz w:val="20"/>
          <w:szCs w:val="20"/>
          <w:lang w:val="en-GB"/>
        </w:rPr>
        <w:t xml:space="preserve">will be placed on Instagram, LinkedIn, Twitter and the website. </w:t>
      </w:r>
    </w:p>
    <w:p w14:paraId="6C37880D" w14:textId="77777777" w:rsidR="007F4873" w:rsidRPr="002939D2" w:rsidRDefault="007F4873" w:rsidP="00FF1A84">
      <w:pPr>
        <w:spacing w:after="0"/>
        <w:rPr>
          <w:sz w:val="20"/>
          <w:szCs w:val="20"/>
          <w:lang w:val="en-GB"/>
        </w:rPr>
      </w:pPr>
    </w:p>
    <w:p w14:paraId="1524B817" w14:textId="6B299085" w:rsidR="007F4873" w:rsidRPr="002939D2" w:rsidRDefault="007F4873" w:rsidP="00FF1A84">
      <w:pPr>
        <w:spacing w:after="0"/>
        <w:rPr>
          <w:sz w:val="20"/>
          <w:szCs w:val="20"/>
          <w:lang w:val="en-GB"/>
        </w:rPr>
      </w:pPr>
      <w:r w:rsidRPr="002939D2">
        <w:rPr>
          <w:sz w:val="20"/>
          <w:szCs w:val="20"/>
          <w:lang w:val="en-GB"/>
        </w:rPr>
        <w:t xml:space="preserve">To reach the second goal, </w:t>
      </w:r>
      <w:r w:rsidR="007E49C9">
        <w:rPr>
          <w:sz w:val="20"/>
          <w:szCs w:val="20"/>
          <w:lang w:val="en-GB"/>
        </w:rPr>
        <w:t xml:space="preserve">IQ will </w:t>
      </w:r>
      <w:r w:rsidRPr="002939D2">
        <w:rPr>
          <w:sz w:val="20"/>
          <w:szCs w:val="20"/>
          <w:lang w:val="en-GB"/>
        </w:rPr>
        <w:t xml:space="preserve">inform the new start-ups about what the possibilities are at a festival and </w:t>
      </w:r>
      <w:r w:rsidR="007E49C9">
        <w:rPr>
          <w:sz w:val="20"/>
          <w:szCs w:val="20"/>
          <w:lang w:val="en-GB"/>
        </w:rPr>
        <w:t>the different festivals w</w:t>
      </w:r>
      <w:r w:rsidRPr="002939D2">
        <w:rPr>
          <w:sz w:val="20"/>
          <w:szCs w:val="20"/>
          <w:lang w:val="en-GB"/>
        </w:rPr>
        <w:t xml:space="preserve">ill </w:t>
      </w:r>
      <w:r w:rsidR="007E49C9">
        <w:rPr>
          <w:sz w:val="20"/>
          <w:szCs w:val="20"/>
          <w:lang w:val="en-GB"/>
        </w:rPr>
        <w:t xml:space="preserve">be </w:t>
      </w:r>
      <w:r w:rsidRPr="002939D2">
        <w:rPr>
          <w:sz w:val="20"/>
          <w:szCs w:val="20"/>
          <w:lang w:val="en-GB"/>
        </w:rPr>
        <w:t>highlight</w:t>
      </w:r>
      <w:r w:rsidR="007E49C9">
        <w:rPr>
          <w:sz w:val="20"/>
          <w:szCs w:val="20"/>
          <w:lang w:val="en-GB"/>
        </w:rPr>
        <w:t>ed</w:t>
      </w:r>
      <w:r w:rsidRPr="002939D2">
        <w:rPr>
          <w:sz w:val="20"/>
          <w:szCs w:val="20"/>
          <w:lang w:val="en-GB"/>
        </w:rPr>
        <w:t xml:space="preserve"> to let new start-up see that there’s a big variety package when it comes to festivals. It is also important to post content before, during and after the festival so the new start-ups have a clear view on what is happening before during and after a festival.</w:t>
      </w:r>
    </w:p>
    <w:p w14:paraId="3CB6F55D" w14:textId="77777777" w:rsidR="007F4873" w:rsidRPr="002939D2" w:rsidRDefault="007F4873" w:rsidP="00FF1A84">
      <w:pPr>
        <w:spacing w:after="0"/>
        <w:rPr>
          <w:sz w:val="20"/>
          <w:szCs w:val="20"/>
          <w:lang w:val="en-GB"/>
        </w:rPr>
      </w:pPr>
    </w:p>
    <w:p w14:paraId="51EFD4AA" w14:textId="77777777" w:rsidR="007F4873" w:rsidRPr="002939D2" w:rsidRDefault="007F4873" w:rsidP="00FF1A84">
      <w:pPr>
        <w:spacing w:after="0"/>
        <w:rPr>
          <w:sz w:val="20"/>
          <w:szCs w:val="20"/>
          <w:lang w:val="en-GB"/>
        </w:rPr>
      </w:pPr>
      <w:r w:rsidRPr="002939D2">
        <w:rPr>
          <w:sz w:val="20"/>
          <w:szCs w:val="20"/>
          <w:lang w:val="en-GB"/>
        </w:rPr>
        <w:t xml:space="preserve">It is also important to let new start-ups see how you are dealing with testing on a festival during covid-19 so they are prepared on what to except by testing in a pandemic.  </w:t>
      </w:r>
    </w:p>
    <w:p w14:paraId="78BE5C77" w14:textId="77777777" w:rsidR="007F4873" w:rsidRPr="002939D2" w:rsidRDefault="007F4873" w:rsidP="00FF1A84">
      <w:pPr>
        <w:spacing w:after="0"/>
        <w:rPr>
          <w:sz w:val="20"/>
          <w:szCs w:val="20"/>
          <w:lang w:val="en-GB"/>
        </w:rPr>
      </w:pPr>
    </w:p>
    <w:p w14:paraId="39EE31D9" w14:textId="349A3527" w:rsidR="007F4873" w:rsidRPr="002939D2" w:rsidRDefault="007F4873" w:rsidP="00FF1A84">
      <w:pPr>
        <w:spacing w:after="0"/>
        <w:rPr>
          <w:sz w:val="20"/>
          <w:szCs w:val="20"/>
          <w:lang w:val="en-GB"/>
        </w:rPr>
      </w:pPr>
      <w:r w:rsidRPr="002939D2">
        <w:rPr>
          <w:sz w:val="20"/>
          <w:szCs w:val="20"/>
          <w:lang w:val="en-GB"/>
        </w:rPr>
        <w:t xml:space="preserve">The channels that are being used are: LinkedIn, Instagram, Twitter and the website. Twitter and LinkedIn are used to reach the more business-side of social media, and Instagram is used for the informal part of social media. The website is the place where everything will come together. </w:t>
      </w:r>
    </w:p>
    <w:p w14:paraId="011B2234" w14:textId="77777777" w:rsidR="007F4873" w:rsidRPr="002939D2" w:rsidRDefault="007F4873" w:rsidP="00FF1A84">
      <w:pPr>
        <w:spacing w:after="0"/>
        <w:rPr>
          <w:sz w:val="20"/>
          <w:szCs w:val="20"/>
          <w:lang w:val="en-GB"/>
        </w:rPr>
      </w:pPr>
    </w:p>
    <w:p w14:paraId="6610052B" w14:textId="1AF5F64E" w:rsidR="006149E4" w:rsidRPr="002939D2" w:rsidRDefault="006149E4" w:rsidP="00FF1A84">
      <w:pPr>
        <w:spacing w:after="0"/>
        <w:rPr>
          <w:sz w:val="20"/>
          <w:szCs w:val="20"/>
          <w:lang w:val="en-GB"/>
        </w:rPr>
      </w:pPr>
      <w:r w:rsidRPr="002939D2">
        <w:rPr>
          <w:sz w:val="20"/>
          <w:szCs w:val="20"/>
          <w:lang w:val="en-GB"/>
        </w:rPr>
        <w:t xml:space="preserve">Peter: I really like the part with old </w:t>
      </w:r>
      <w:proofErr w:type="spellStart"/>
      <w:r w:rsidRPr="002939D2">
        <w:rPr>
          <w:sz w:val="20"/>
          <w:szCs w:val="20"/>
          <w:lang w:val="en-GB"/>
        </w:rPr>
        <w:t>startup</w:t>
      </w:r>
      <w:r w:rsidR="007E49C9">
        <w:rPr>
          <w:sz w:val="20"/>
          <w:szCs w:val="20"/>
          <w:lang w:val="en-GB"/>
        </w:rPr>
        <w:t>s</w:t>
      </w:r>
      <w:proofErr w:type="spellEnd"/>
    </w:p>
    <w:p w14:paraId="4DFF5860" w14:textId="68F6DFB5" w:rsidR="006149E4" w:rsidRDefault="006149E4" w:rsidP="00FF1A84">
      <w:pPr>
        <w:spacing w:after="0"/>
        <w:rPr>
          <w:sz w:val="20"/>
          <w:szCs w:val="20"/>
          <w:lang w:val="en-GB"/>
        </w:rPr>
      </w:pPr>
    </w:p>
    <w:p w14:paraId="61F106A2" w14:textId="7698538F" w:rsidR="007E49C9" w:rsidRDefault="007E49C9" w:rsidP="00FF1A84">
      <w:pPr>
        <w:spacing w:after="0"/>
        <w:rPr>
          <w:sz w:val="20"/>
          <w:szCs w:val="20"/>
          <w:lang w:val="en-GB"/>
        </w:rPr>
      </w:pPr>
    </w:p>
    <w:p w14:paraId="4CCA8591" w14:textId="1072E5D1" w:rsidR="007E49C9" w:rsidRDefault="007E49C9" w:rsidP="00FF1A84">
      <w:pPr>
        <w:spacing w:after="0"/>
        <w:rPr>
          <w:sz w:val="20"/>
          <w:szCs w:val="20"/>
          <w:lang w:val="en-GB"/>
        </w:rPr>
      </w:pPr>
    </w:p>
    <w:p w14:paraId="22E74A1C" w14:textId="77777777" w:rsidR="007E49C9" w:rsidRPr="002939D2" w:rsidRDefault="007E49C9" w:rsidP="00FF1A84">
      <w:pPr>
        <w:spacing w:after="0"/>
        <w:rPr>
          <w:sz w:val="20"/>
          <w:szCs w:val="20"/>
          <w:lang w:val="en-GB"/>
        </w:rPr>
      </w:pPr>
    </w:p>
    <w:p w14:paraId="378A30D6" w14:textId="21371C35" w:rsidR="006149E4" w:rsidRPr="00AC711F" w:rsidRDefault="007E49C9" w:rsidP="00FF1A84">
      <w:pPr>
        <w:spacing w:after="0"/>
        <w:rPr>
          <w:sz w:val="20"/>
          <w:szCs w:val="20"/>
          <w:lang w:val="en-GB"/>
        </w:rPr>
      </w:pPr>
      <w:r w:rsidRPr="00AC711F">
        <w:rPr>
          <w:b/>
          <w:bCs/>
          <w:sz w:val="20"/>
          <w:szCs w:val="20"/>
          <w:lang w:val="en-GB"/>
        </w:rPr>
        <w:lastRenderedPageBreak/>
        <w:t xml:space="preserve">Festival </w:t>
      </w:r>
      <w:r w:rsidR="00AC711F" w:rsidRPr="00AC711F">
        <w:rPr>
          <w:b/>
          <w:bCs/>
          <w:sz w:val="20"/>
          <w:szCs w:val="20"/>
          <w:lang w:val="en-GB"/>
        </w:rPr>
        <w:t>E</w:t>
      </w:r>
      <w:r w:rsidRPr="00AC711F">
        <w:rPr>
          <w:b/>
          <w:bCs/>
          <w:sz w:val="20"/>
          <w:szCs w:val="20"/>
          <w:lang w:val="en-GB"/>
        </w:rPr>
        <w:t>xperimentation Guide</w:t>
      </w:r>
      <w:r w:rsidRPr="00AC711F">
        <w:rPr>
          <w:sz w:val="20"/>
          <w:szCs w:val="20"/>
          <w:lang w:val="en-GB"/>
        </w:rPr>
        <w:t xml:space="preserve">, </w:t>
      </w:r>
      <w:r w:rsidR="006149E4" w:rsidRPr="00AC711F">
        <w:rPr>
          <w:sz w:val="20"/>
          <w:szCs w:val="20"/>
          <w:lang w:val="en-GB"/>
        </w:rPr>
        <w:t>Aranka</w:t>
      </w:r>
      <w:r w:rsidRPr="00AC711F">
        <w:rPr>
          <w:sz w:val="20"/>
          <w:szCs w:val="20"/>
          <w:lang w:val="en-GB"/>
        </w:rPr>
        <w:t xml:space="preserve"> Dijkstra</w:t>
      </w:r>
      <w:r w:rsidR="006149E4" w:rsidRPr="00AC711F">
        <w:rPr>
          <w:sz w:val="20"/>
          <w:szCs w:val="20"/>
          <w:lang w:val="en-GB"/>
        </w:rPr>
        <w:t xml:space="preserve"> en </w:t>
      </w:r>
      <w:r w:rsidRPr="00AC711F">
        <w:rPr>
          <w:sz w:val="20"/>
          <w:szCs w:val="20"/>
          <w:lang w:val="en-GB"/>
        </w:rPr>
        <w:t>M</w:t>
      </w:r>
      <w:r w:rsidR="006149E4" w:rsidRPr="00AC711F">
        <w:rPr>
          <w:sz w:val="20"/>
          <w:szCs w:val="20"/>
          <w:lang w:val="en-GB"/>
        </w:rPr>
        <w:t>arije</w:t>
      </w:r>
      <w:r w:rsidRPr="00AC711F">
        <w:rPr>
          <w:sz w:val="20"/>
          <w:szCs w:val="20"/>
          <w:lang w:val="en-GB"/>
        </w:rPr>
        <w:t xml:space="preserve"> Boonstra of NHL </w:t>
      </w:r>
      <w:proofErr w:type="spellStart"/>
      <w:r w:rsidRPr="00AC711F">
        <w:rPr>
          <w:sz w:val="20"/>
          <w:szCs w:val="20"/>
          <w:lang w:val="en-GB"/>
        </w:rPr>
        <w:t>Stenden</w:t>
      </w:r>
      <w:proofErr w:type="spellEnd"/>
    </w:p>
    <w:p w14:paraId="4FB073D5" w14:textId="6630A4CF" w:rsidR="006149E4" w:rsidRPr="00AC711F" w:rsidRDefault="006149E4" w:rsidP="00FF1A84">
      <w:pPr>
        <w:spacing w:after="0"/>
        <w:rPr>
          <w:sz w:val="20"/>
          <w:szCs w:val="20"/>
          <w:lang w:val="en-GB"/>
        </w:rPr>
      </w:pPr>
    </w:p>
    <w:p w14:paraId="732F8804" w14:textId="3238CB36" w:rsidR="00AC711F" w:rsidRPr="00AC711F" w:rsidRDefault="00AC711F" w:rsidP="00FF1A84">
      <w:pPr>
        <w:spacing w:after="0"/>
        <w:rPr>
          <w:sz w:val="20"/>
          <w:szCs w:val="20"/>
          <w:lang w:val="en-GB"/>
        </w:rPr>
      </w:pPr>
      <w:r w:rsidRPr="00AC711F">
        <w:rPr>
          <w:sz w:val="20"/>
          <w:szCs w:val="20"/>
          <w:lang w:val="en-GB"/>
        </w:rPr>
        <w:t>Finally it is ready, t</w:t>
      </w:r>
      <w:r>
        <w:rPr>
          <w:sz w:val="20"/>
          <w:szCs w:val="20"/>
          <w:lang w:val="en-GB"/>
        </w:rPr>
        <w:t xml:space="preserve">he Festival Experimentation Guide, written by Aranka and Marije. It is looking great. </w:t>
      </w:r>
    </w:p>
    <w:p w14:paraId="717E1342" w14:textId="2A4A8399" w:rsidR="00AC711F" w:rsidRPr="00AC711F" w:rsidRDefault="00AC711F" w:rsidP="00FF1A84">
      <w:pPr>
        <w:spacing w:after="0"/>
        <w:rPr>
          <w:sz w:val="20"/>
          <w:szCs w:val="20"/>
          <w:lang w:val="en-GB"/>
        </w:rPr>
      </w:pPr>
      <w:r>
        <w:rPr>
          <w:noProof/>
          <w:sz w:val="20"/>
          <w:szCs w:val="20"/>
          <w:lang w:val="en-GB"/>
        </w:rPr>
        <w:drawing>
          <wp:inline distT="0" distB="0" distL="0" distR="0" wp14:anchorId="07A75150" wp14:editId="0CB90922">
            <wp:extent cx="4490720" cy="2714628"/>
            <wp:effectExtent l="0" t="0" r="5080" b="9525"/>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12424" cy="2727748"/>
                    </a:xfrm>
                    <a:prstGeom prst="rect">
                      <a:avLst/>
                    </a:prstGeom>
                  </pic:spPr>
                </pic:pic>
              </a:graphicData>
            </a:graphic>
          </wp:inline>
        </w:drawing>
      </w:r>
    </w:p>
    <w:p w14:paraId="6BB642BA" w14:textId="47D89435" w:rsidR="00AC711F" w:rsidRDefault="00AC711F" w:rsidP="00FF1A84">
      <w:pPr>
        <w:spacing w:after="0"/>
        <w:rPr>
          <w:sz w:val="20"/>
          <w:szCs w:val="20"/>
          <w:lang w:val="en-GB"/>
        </w:rPr>
      </w:pPr>
    </w:p>
    <w:p w14:paraId="2E9BFD5C" w14:textId="411ED0C1" w:rsidR="00AC711F" w:rsidRDefault="00AC711F" w:rsidP="00FF1A84">
      <w:pPr>
        <w:spacing w:after="0"/>
        <w:rPr>
          <w:sz w:val="20"/>
          <w:szCs w:val="20"/>
          <w:lang w:val="en-GB"/>
        </w:rPr>
      </w:pPr>
      <w:r>
        <w:rPr>
          <w:sz w:val="20"/>
          <w:szCs w:val="20"/>
          <w:lang w:val="en-GB"/>
        </w:rPr>
        <w:t xml:space="preserve">Most partners received 2 guides already. Please send your remarks and the amount of printed guides you want to have. We will print and send them in May. </w:t>
      </w:r>
    </w:p>
    <w:p w14:paraId="5ABA9AEE" w14:textId="6972E377" w:rsidR="00AC711F" w:rsidRDefault="00AC711F" w:rsidP="00FF1A84">
      <w:pPr>
        <w:spacing w:after="0"/>
        <w:rPr>
          <w:sz w:val="20"/>
          <w:szCs w:val="20"/>
          <w:lang w:val="en-GB"/>
        </w:rPr>
      </w:pPr>
    </w:p>
    <w:p w14:paraId="778D2937" w14:textId="7922C6A7" w:rsidR="00AC711F" w:rsidRPr="00AC711F" w:rsidRDefault="00AC711F" w:rsidP="00FF1A84">
      <w:pPr>
        <w:spacing w:after="0"/>
        <w:rPr>
          <w:sz w:val="20"/>
          <w:szCs w:val="20"/>
          <w:lang w:val="en-GB"/>
        </w:rPr>
      </w:pPr>
      <w:r>
        <w:rPr>
          <w:sz w:val="20"/>
          <w:szCs w:val="20"/>
          <w:lang w:val="en-GB"/>
        </w:rPr>
        <w:t xml:space="preserve">NHL will decide, depending on the remarks given, if a new version of the guide is needed. NHL and Province of Fryslân will try to make this handbook available digital and/or printed guides can be ordered. </w:t>
      </w:r>
    </w:p>
    <w:p w14:paraId="6910F154" w14:textId="5CFC5F91" w:rsidR="00AC711F" w:rsidRDefault="00AC711F" w:rsidP="00FF1A84">
      <w:pPr>
        <w:spacing w:after="0"/>
        <w:rPr>
          <w:sz w:val="20"/>
          <w:szCs w:val="20"/>
          <w:lang w:val="en-GB"/>
        </w:rPr>
      </w:pPr>
    </w:p>
    <w:p w14:paraId="58EB1484" w14:textId="152E4E89" w:rsidR="00AC711F" w:rsidRPr="00AC711F" w:rsidRDefault="00AC711F" w:rsidP="00FF1A84">
      <w:pPr>
        <w:spacing w:after="0"/>
        <w:rPr>
          <w:b/>
          <w:bCs/>
          <w:sz w:val="20"/>
          <w:szCs w:val="20"/>
          <w:lang w:val="en-GB"/>
        </w:rPr>
      </w:pPr>
      <w:r w:rsidRPr="00AC711F">
        <w:rPr>
          <w:b/>
          <w:bCs/>
          <w:sz w:val="20"/>
          <w:szCs w:val="20"/>
          <w:lang w:val="en-GB"/>
        </w:rPr>
        <w:t>Online testing</w:t>
      </w:r>
    </w:p>
    <w:p w14:paraId="67045942" w14:textId="77777777" w:rsidR="00AC711F" w:rsidRDefault="00AC711F" w:rsidP="00FF1A84">
      <w:pPr>
        <w:spacing w:after="0"/>
        <w:rPr>
          <w:sz w:val="20"/>
          <w:szCs w:val="20"/>
          <w:lang w:val="en-GB"/>
        </w:rPr>
      </w:pPr>
    </w:p>
    <w:p w14:paraId="4461027F" w14:textId="3DDA56FC" w:rsidR="006149E4" w:rsidRPr="002939D2" w:rsidRDefault="0011571B" w:rsidP="00FF1A84">
      <w:pPr>
        <w:spacing w:after="0"/>
        <w:rPr>
          <w:sz w:val="20"/>
          <w:szCs w:val="20"/>
          <w:lang w:val="en-GB"/>
        </w:rPr>
      </w:pPr>
      <w:hyperlink r:id="rId20" w:history="1">
        <w:r w:rsidR="006149E4" w:rsidRPr="00AC711F">
          <w:rPr>
            <w:rStyle w:val="Hyperlink"/>
            <w:sz w:val="20"/>
            <w:szCs w:val="20"/>
            <w:lang w:val="en-GB"/>
          </w:rPr>
          <w:t>Innofest</w:t>
        </w:r>
      </w:hyperlink>
      <w:r w:rsidR="006149E4" w:rsidRPr="002939D2">
        <w:rPr>
          <w:sz w:val="20"/>
          <w:szCs w:val="20"/>
          <w:lang w:val="en-GB"/>
        </w:rPr>
        <w:t xml:space="preserve"> – Linda</w:t>
      </w:r>
      <w:r w:rsidR="00AC711F">
        <w:rPr>
          <w:sz w:val="20"/>
          <w:szCs w:val="20"/>
          <w:lang w:val="en-GB"/>
        </w:rPr>
        <w:t xml:space="preserve"> </w:t>
      </w:r>
      <w:proofErr w:type="spellStart"/>
      <w:r w:rsidR="00AC711F">
        <w:rPr>
          <w:sz w:val="20"/>
          <w:szCs w:val="20"/>
          <w:lang w:val="en-GB"/>
        </w:rPr>
        <w:t>Vermaat</w:t>
      </w:r>
      <w:proofErr w:type="spellEnd"/>
      <w:r w:rsidR="006149E4" w:rsidRPr="002939D2">
        <w:rPr>
          <w:sz w:val="20"/>
          <w:szCs w:val="20"/>
          <w:lang w:val="en-GB"/>
        </w:rPr>
        <w:t xml:space="preserve"> </w:t>
      </w:r>
    </w:p>
    <w:p w14:paraId="269E9B8F" w14:textId="1D7B252C" w:rsidR="00AC711F" w:rsidRDefault="00AC711F" w:rsidP="00FF1A84">
      <w:pPr>
        <w:spacing w:after="0"/>
        <w:rPr>
          <w:sz w:val="20"/>
          <w:szCs w:val="20"/>
          <w:lang w:val="en-GB"/>
        </w:rPr>
      </w:pPr>
      <w:r>
        <w:rPr>
          <w:sz w:val="20"/>
          <w:szCs w:val="20"/>
          <w:lang w:val="en-GB"/>
        </w:rPr>
        <w:t xml:space="preserve">Innofest used </w:t>
      </w:r>
      <w:r w:rsidR="006149E4" w:rsidRPr="002939D2">
        <w:rPr>
          <w:sz w:val="20"/>
          <w:szCs w:val="20"/>
          <w:lang w:val="en-GB"/>
        </w:rPr>
        <w:t>Zoom</w:t>
      </w:r>
      <w:r>
        <w:rPr>
          <w:sz w:val="20"/>
          <w:szCs w:val="20"/>
          <w:lang w:val="en-GB"/>
        </w:rPr>
        <w:t xml:space="preserve"> for the online testing (</w:t>
      </w:r>
      <w:proofErr w:type="spellStart"/>
      <w:r>
        <w:rPr>
          <w:sz w:val="20"/>
          <w:szCs w:val="20"/>
          <w:lang w:val="en-GB"/>
        </w:rPr>
        <w:fldChar w:fldCharType="begin"/>
      </w:r>
      <w:r>
        <w:rPr>
          <w:sz w:val="20"/>
          <w:szCs w:val="20"/>
          <w:lang w:val="en-GB"/>
        </w:rPr>
        <w:instrText xml:space="preserve"> HYPERLINK "https://www.oerol.nl/en/" </w:instrText>
      </w:r>
      <w:r>
        <w:rPr>
          <w:sz w:val="20"/>
          <w:szCs w:val="20"/>
          <w:lang w:val="en-GB"/>
        </w:rPr>
        <w:fldChar w:fldCharType="separate"/>
      </w:r>
      <w:r w:rsidRPr="00AC711F">
        <w:rPr>
          <w:rStyle w:val="Hyperlink"/>
          <w:sz w:val="20"/>
          <w:szCs w:val="20"/>
          <w:lang w:val="en-GB"/>
        </w:rPr>
        <w:t>Oerol</w:t>
      </w:r>
      <w:proofErr w:type="spellEnd"/>
      <w:r w:rsidRPr="00AC711F">
        <w:rPr>
          <w:rStyle w:val="Hyperlink"/>
          <w:sz w:val="20"/>
          <w:szCs w:val="20"/>
          <w:lang w:val="en-GB"/>
        </w:rPr>
        <w:t xml:space="preserve"> festival</w:t>
      </w:r>
      <w:r>
        <w:rPr>
          <w:sz w:val="20"/>
          <w:szCs w:val="20"/>
          <w:lang w:val="en-GB"/>
        </w:rPr>
        <w:fldChar w:fldCharType="end"/>
      </w:r>
      <w:r>
        <w:rPr>
          <w:sz w:val="20"/>
          <w:szCs w:val="20"/>
          <w:lang w:val="en-GB"/>
        </w:rPr>
        <w:t>)</w:t>
      </w:r>
      <w:r w:rsidR="006149E4" w:rsidRPr="002939D2">
        <w:rPr>
          <w:sz w:val="20"/>
          <w:szCs w:val="20"/>
          <w:lang w:val="en-GB"/>
        </w:rPr>
        <w:t xml:space="preserve"> </w:t>
      </w:r>
      <w:r>
        <w:rPr>
          <w:sz w:val="20"/>
          <w:szCs w:val="20"/>
          <w:lang w:val="en-GB"/>
        </w:rPr>
        <w:t xml:space="preserve">and Zoom </w:t>
      </w:r>
      <w:r w:rsidR="006149E4" w:rsidRPr="002939D2">
        <w:rPr>
          <w:sz w:val="20"/>
          <w:szCs w:val="20"/>
          <w:lang w:val="en-GB"/>
        </w:rPr>
        <w:t>helped to get more true feedback</w:t>
      </w:r>
      <w:r>
        <w:rPr>
          <w:sz w:val="20"/>
          <w:szCs w:val="20"/>
          <w:lang w:val="en-GB"/>
        </w:rPr>
        <w:t xml:space="preserve"> in the 6 online sessions</w:t>
      </w:r>
      <w:r w:rsidR="006149E4" w:rsidRPr="002939D2">
        <w:rPr>
          <w:sz w:val="20"/>
          <w:szCs w:val="20"/>
          <w:lang w:val="en-GB"/>
        </w:rPr>
        <w:t>.</w:t>
      </w:r>
      <w:r>
        <w:rPr>
          <w:sz w:val="20"/>
          <w:szCs w:val="20"/>
          <w:lang w:val="en-GB"/>
        </w:rPr>
        <w:t xml:space="preserve"> We didn’t check the no-show, but all available experience boxes where sold very easy. We learned that it is possible to add some evening sessions the next time. Price per box was 10 to 12,50. This was </w:t>
      </w:r>
      <w:r w:rsidRPr="002939D2">
        <w:rPr>
          <w:sz w:val="20"/>
          <w:szCs w:val="20"/>
          <w:lang w:val="en-GB"/>
        </w:rPr>
        <w:t>cost</w:t>
      </w:r>
      <w:r>
        <w:rPr>
          <w:sz w:val="20"/>
          <w:szCs w:val="20"/>
          <w:lang w:val="en-GB"/>
        </w:rPr>
        <w:t xml:space="preserve"> </w:t>
      </w:r>
      <w:r w:rsidRPr="002939D2">
        <w:rPr>
          <w:sz w:val="20"/>
          <w:szCs w:val="20"/>
          <w:lang w:val="en-GB"/>
        </w:rPr>
        <w:t xml:space="preserve">price, </w:t>
      </w:r>
      <w:r>
        <w:rPr>
          <w:sz w:val="20"/>
          <w:szCs w:val="20"/>
          <w:lang w:val="en-GB"/>
        </w:rPr>
        <w:t xml:space="preserve">the </w:t>
      </w:r>
      <w:r w:rsidRPr="002939D2">
        <w:rPr>
          <w:sz w:val="20"/>
          <w:szCs w:val="20"/>
          <w:lang w:val="en-GB"/>
        </w:rPr>
        <w:t>handling costs and distribution we did it ourselves</w:t>
      </w:r>
      <w:r>
        <w:rPr>
          <w:sz w:val="20"/>
          <w:szCs w:val="20"/>
          <w:lang w:val="en-GB"/>
        </w:rPr>
        <w:t>.</w:t>
      </w:r>
    </w:p>
    <w:p w14:paraId="12EBE1B8" w14:textId="634D958E" w:rsidR="006149E4" w:rsidRPr="002939D2" w:rsidRDefault="00AC711F" w:rsidP="00FF1A84">
      <w:pPr>
        <w:spacing w:after="0"/>
        <w:rPr>
          <w:sz w:val="20"/>
          <w:szCs w:val="20"/>
          <w:lang w:val="en-GB"/>
        </w:rPr>
      </w:pPr>
      <w:r>
        <w:rPr>
          <w:sz w:val="20"/>
          <w:szCs w:val="20"/>
          <w:lang w:val="en-GB"/>
        </w:rPr>
        <w:t xml:space="preserve">The project leader added that </w:t>
      </w:r>
      <w:r w:rsidR="006149E4" w:rsidRPr="002939D2">
        <w:rPr>
          <w:sz w:val="20"/>
          <w:szCs w:val="20"/>
          <w:lang w:val="en-GB"/>
        </w:rPr>
        <w:t>I</w:t>
      </w:r>
      <w:r>
        <w:rPr>
          <w:sz w:val="20"/>
          <w:szCs w:val="20"/>
          <w:lang w:val="en-GB"/>
        </w:rPr>
        <w:t>nno-Quarter</w:t>
      </w:r>
      <w:r w:rsidR="006149E4" w:rsidRPr="002939D2">
        <w:rPr>
          <w:sz w:val="20"/>
          <w:szCs w:val="20"/>
          <w:lang w:val="en-GB"/>
        </w:rPr>
        <w:t xml:space="preserve"> was happy to join this online test.</w:t>
      </w:r>
      <w:r>
        <w:rPr>
          <w:sz w:val="20"/>
          <w:szCs w:val="20"/>
          <w:lang w:val="en-GB"/>
        </w:rPr>
        <w:t xml:space="preserve"> </w:t>
      </w:r>
      <w:r>
        <w:rPr>
          <w:sz w:val="20"/>
          <w:szCs w:val="20"/>
          <w:lang w:val="en-GB"/>
        </w:rPr>
        <w:br/>
      </w:r>
      <w:r w:rsidR="006149E4" w:rsidRPr="002939D2">
        <w:rPr>
          <w:sz w:val="20"/>
          <w:szCs w:val="20"/>
          <w:lang w:val="en-GB"/>
        </w:rPr>
        <w:t xml:space="preserve">Tips for feedback: </w:t>
      </w:r>
      <w:r>
        <w:rPr>
          <w:sz w:val="20"/>
          <w:szCs w:val="20"/>
          <w:lang w:val="en-GB"/>
        </w:rPr>
        <w:t>Ask for feedback</w:t>
      </w:r>
      <w:r w:rsidR="006149E4" w:rsidRPr="002939D2">
        <w:rPr>
          <w:sz w:val="20"/>
          <w:szCs w:val="20"/>
          <w:lang w:val="en-GB"/>
        </w:rPr>
        <w:t xml:space="preserve"> right away</w:t>
      </w:r>
      <w:r>
        <w:rPr>
          <w:sz w:val="20"/>
          <w:szCs w:val="20"/>
          <w:lang w:val="en-GB"/>
        </w:rPr>
        <w:t xml:space="preserve"> and don’t wait</w:t>
      </w:r>
      <w:r w:rsidR="006149E4" w:rsidRPr="002939D2">
        <w:rPr>
          <w:sz w:val="20"/>
          <w:szCs w:val="20"/>
          <w:lang w:val="en-GB"/>
        </w:rPr>
        <w:t xml:space="preserve">. </w:t>
      </w:r>
      <w:r>
        <w:rPr>
          <w:sz w:val="20"/>
          <w:szCs w:val="20"/>
          <w:lang w:val="en-GB"/>
        </w:rPr>
        <w:t>Tempt the audience w</w:t>
      </w:r>
      <w:r w:rsidR="006149E4" w:rsidRPr="002939D2">
        <w:rPr>
          <w:sz w:val="20"/>
          <w:szCs w:val="20"/>
          <w:lang w:val="en-GB"/>
        </w:rPr>
        <w:t xml:space="preserve">ith a </w:t>
      </w:r>
      <w:r w:rsidR="00C235F1" w:rsidRPr="002939D2">
        <w:rPr>
          <w:sz w:val="20"/>
          <w:szCs w:val="20"/>
          <w:lang w:val="en-GB"/>
        </w:rPr>
        <w:t>cliff-hanger</w:t>
      </w:r>
      <w:r w:rsidR="006149E4" w:rsidRPr="002939D2">
        <w:rPr>
          <w:sz w:val="20"/>
          <w:szCs w:val="20"/>
          <w:lang w:val="en-GB"/>
        </w:rPr>
        <w:t xml:space="preserve"> to make </w:t>
      </w:r>
      <w:r>
        <w:rPr>
          <w:sz w:val="20"/>
          <w:szCs w:val="20"/>
          <w:lang w:val="en-GB"/>
        </w:rPr>
        <w:t>return later</w:t>
      </w:r>
      <w:r w:rsidR="006149E4" w:rsidRPr="002939D2">
        <w:rPr>
          <w:sz w:val="20"/>
          <w:szCs w:val="20"/>
          <w:lang w:val="en-GB"/>
        </w:rPr>
        <w:t>.</w:t>
      </w:r>
    </w:p>
    <w:p w14:paraId="3C4396E4" w14:textId="080079FB" w:rsidR="006149E4" w:rsidRPr="002939D2" w:rsidRDefault="006149E4" w:rsidP="00FF1A84">
      <w:pPr>
        <w:spacing w:after="0"/>
        <w:rPr>
          <w:sz w:val="20"/>
          <w:szCs w:val="20"/>
          <w:lang w:val="en-GB"/>
        </w:rPr>
      </w:pPr>
    </w:p>
    <w:p w14:paraId="15543ACC" w14:textId="5C0765DE" w:rsidR="006149E4" w:rsidRPr="002939D2" w:rsidRDefault="006149E4" w:rsidP="00FF1A84">
      <w:pPr>
        <w:spacing w:after="0"/>
        <w:rPr>
          <w:sz w:val="20"/>
          <w:szCs w:val="20"/>
          <w:lang w:val="en-GB"/>
        </w:rPr>
      </w:pPr>
      <w:proofErr w:type="spellStart"/>
      <w:r w:rsidRPr="00AC711F">
        <w:rPr>
          <w:sz w:val="20"/>
          <w:szCs w:val="20"/>
          <w:u w:val="single"/>
          <w:lang w:val="en-GB"/>
        </w:rPr>
        <w:t>prot</w:t>
      </w:r>
      <w:r w:rsidR="00AC711F">
        <w:rPr>
          <w:sz w:val="20"/>
          <w:szCs w:val="20"/>
          <w:u w:val="single"/>
          <w:lang w:val="en-GB"/>
        </w:rPr>
        <w:t>o</w:t>
      </w:r>
      <w:r w:rsidRPr="00AC711F">
        <w:rPr>
          <w:sz w:val="20"/>
          <w:szCs w:val="20"/>
          <w:u w:val="single"/>
          <w:lang w:val="en-GB"/>
        </w:rPr>
        <w:t>.typ</w:t>
      </w:r>
      <w:proofErr w:type="spellEnd"/>
      <w:r w:rsidR="00AC711F">
        <w:rPr>
          <w:sz w:val="20"/>
          <w:szCs w:val="20"/>
          <w:lang w:val="en-GB"/>
        </w:rPr>
        <w:t xml:space="preserve"> – Jan Elsner</w:t>
      </w:r>
    </w:p>
    <w:p w14:paraId="49B1DB08" w14:textId="17F295CF" w:rsidR="006149E4" w:rsidRPr="002939D2" w:rsidRDefault="00AC711F" w:rsidP="00FF1A84">
      <w:pPr>
        <w:spacing w:after="0"/>
        <w:rPr>
          <w:sz w:val="20"/>
          <w:szCs w:val="20"/>
          <w:lang w:val="en-GB"/>
        </w:rPr>
      </w:pPr>
      <w:r>
        <w:rPr>
          <w:sz w:val="20"/>
          <w:szCs w:val="20"/>
          <w:lang w:val="en-GB"/>
        </w:rPr>
        <w:t xml:space="preserve">We were inspired by </w:t>
      </w:r>
      <w:proofErr w:type="spellStart"/>
      <w:r>
        <w:rPr>
          <w:sz w:val="20"/>
          <w:szCs w:val="20"/>
          <w:lang w:val="en-GB"/>
        </w:rPr>
        <w:t>Oerol</w:t>
      </w:r>
      <w:proofErr w:type="spellEnd"/>
      <w:r>
        <w:rPr>
          <w:sz w:val="20"/>
          <w:szCs w:val="20"/>
          <w:lang w:val="en-GB"/>
        </w:rPr>
        <w:t xml:space="preserve"> festival. </w:t>
      </w:r>
      <w:r w:rsidR="006149E4" w:rsidRPr="002939D2">
        <w:rPr>
          <w:sz w:val="20"/>
          <w:szCs w:val="20"/>
          <w:lang w:val="en-GB"/>
        </w:rPr>
        <w:t xml:space="preserve">2 </w:t>
      </w:r>
      <w:r>
        <w:rPr>
          <w:sz w:val="20"/>
          <w:szCs w:val="20"/>
          <w:lang w:val="en-GB"/>
        </w:rPr>
        <w:t xml:space="preserve">of our </w:t>
      </w:r>
      <w:r w:rsidR="006149E4" w:rsidRPr="002939D2">
        <w:rPr>
          <w:sz w:val="20"/>
          <w:szCs w:val="20"/>
          <w:lang w:val="en-GB"/>
        </w:rPr>
        <w:t xml:space="preserve">festivals were </w:t>
      </w:r>
      <w:r>
        <w:rPr>
          <w:sz w:val="20"/>
          <w:szCs w:val="20"/>
          <w:lang w:val="en-GB"/>
        </w:rPr>
        <w:t xml:space="preserve">already </w:t>
      </w:r>
      <w:r w:rsidR="006149E4" w:rsidRPr="002939D2">
        <w:rPr>
          <w:sz w:val="20"/>
          <w:szCs w:val="20"/>
          <w:lang w:val="en-GB"/>
        </w:rPr>
        <w:t xml:space="preserve">cancelled before we could go online. </w:t>
      </w:r>
      <w:r>
        <w:rPr>
          <w:sz w:val="20"/>
          <w:szCs w:val="20"/>
          <w:lang w:val="en-GB"/>
        </w:rPr>
        <w:t xml:space="preserve">We organised </w:t>
      </w:r>
      <w:proofErr w:type="spellStart"/>
      <w:r>
        <w:rPr>
          <w:sz w:val="20"/>
          <w:szCs w:val="20"/>
          <w:lang w:val="en-GB"/>
        </w:rPr>
        <w:t>Proto.typ</w:t>
      </w:r>
      <w:proofErr w:type="spellEnd"/>
      <w:r>
        <w:rPr>
          <w:sz w:val="20"/>
          <w:szCs w:val="20"/>
          <w:lang w:val="en-GB"/>
        </w:rPr>
        <w:t xml:space="preserve"> online </w:t>
      </w:r>
      <w:r w:rsidR="006149E4" w:rsidRPr="002939D2">
        <w:rPr>
          <w:sz w:val="20"/>
          <w:szCs w:val="20"/>
          <w:lang w:val="en-GB"/>
        </w:rPr>
        <w:t>(</w:t>
      </w:r>
      <w:r>
        <w:rPr>
          <w:sz w:val="20"/>
          <w:szCs w:val="20"/>
          <w:lang w:val="en-GB"/>
        </w:rPr>
        <w:t>Z</w:t>
      </w:r>
      <w:r w:rsidR="006149E4" w:rsidRPr="002939D2">
        <w:rPr>
          <w:sz w:val="20"/>
          <w:szCs w:val="20"/>
          <w:lang w:val="en-GB"/>
        </w:rPr>
        <w:t>oom)</w:t>
      </w:r>
      <w:r>
        <w:rPr>
          <w:sz w:val="20"/>
          <w:szCs w:val="20"/>
          <w:lang w:val="en-GB"/>
        </w:rPr>
        <w:t xml:space="preserve"> in </w:t>
      </w:r>
      <w:r w:rsidR="006149E4" w:rsidRPr="002939D2">
        <w:rPr>
          <w:sz w:val="20"/>
          <w:szCs w:val="20"/>
          <w:lang w:val="en-GB"/>
        </w:rPr>
        <w:t xml:space="preserve">collaboration with incubator Zukunft </w:t>
      </w:r>
      <w:proofErr w:type="spellStart"/>
      <w:r w:rsidR="006149E4" w:rsidRPr="002939D2">
        <w:rPr>
          <w:sz w:val="20"/>
          <w:szCs w:val="20"/>
          <w:lang w:val="en-GB"/>
        </w:rPr>
        <w:t>unternehmen</w:t>
      </w:r>
      <w:proofErr w:type="spellEnd"/>
      <w:r w:rsidR="006149E4" w:rsidRPr="002939D2">
        <w:rPr>
          <w:sz w:val="20"/>
          <w:szCs w:val="20"/>
          <w:lang w:val="en-GB"/>
        </w:rPr>
        <w:t>.</w:t>
      </w:r>
    </w:p>
    <w:p w14:paraId="254F2F6D" w14:textId="0B7DF5FF" w:rsidR="006149E4" w:rsidRDefault="00C235F1" w:rsidP="00FF1A84">
      <w:pPr>
        <w:spacing w:after="0"/>
        <w:rPr>
          <w:sz w:val="20"/>
          <w:szCs w:val="20"/>
          <w:lang w:val="en-GB"/>
        </w:rPr>
      </w:pPr>
      <w:r>
        <w:rPr>
          <w:sz w:val="20"/>
          <w:szCs w:val="20"/>
          <w:lang w:val="en-GB"/>
        </w:rPr>
        <w:t xml:space="preserve">We had a </w:t>
      </w:r>
      <w:proofErr w:type="spellStart"/>
      <w:r w:rsidR="006149E4" w:rsidRPr="002939D2">
        <w:rPr>
          <w:sz w:val="20"/>
          <w:szCs w:val="20"/>
          <w:lang w:val="en-GB"/>
        </w:rPr>
        <w:t>Proto.typ</w:t>
      </w:r>
      <w:proofErr w:type="spellEnd"/>
      <w:r w:rsidR="006149E4" w:rsidRPr="002939D2">
        <w:rPr>
          <w:sz w:val="20"/>
          <w:szCs w:val="20"/>
          <w:lang w:val="en-GB"/>
        </w:rPr>
        <w:t xml:space="preserve"> box </w:t>
      </w:r>
      <w:r>
        <w:rPr>
          <w:sz w:val="20"/>
          <w:szCs w:val="20"/>
          <w:lang w:val="en-GB"/>
        </w:rPr>
        <w:t xml:space="preserve">with </w:t>
      </w:r>
      <w:r w:rsidR="006149E4" w:rsidRPr="002939D2">
        <w:rPr>
          <w:sz w:val="20"/>
          <w:szCs w:val="20"/>
          <w:lang w:val="en-GB"/>
        </w:rPr>
        <w:t xml:space="preserve">real products, </w:t>
      </w:r>
      <w:r>
        <w:rPr>
          <w:sz w:val="20"/>
          <w:szCs w:val="20"/>
          <w:lang w:val="en-GB"/>
        </w:rPr>
        <w:t xml:space="preserve">such as </w:t>
      </w:r>
      <w:r w:rsidR="006149E4" w:rsidRPr="002939D2">
        <w:rPr>
          <w:sz w:val="20"/>
          <w:szCs w:val="20"/>
          <w:lang w:val="en-GB"/>
        </w:rPr>
        <w:t xml:space="preserve">sustainable </w:t>
      </w:r>
      <w:proofErr w:type="spellStart"/>
      <w:r w:rsidR="006149E4" w:rsidRPr="002939D2">
        <w:rPr>
          <w:sz w:val="20"/>
          <w:szCs w:val="20"/>
          <w:lang w:val="en-GB"/>
        </w:rPr>
        <w:t>desi</w:t>
      </w:r>
      <w:r>
        <w:rPr>
          <w:sz w:val="20"/>
          <w:szCs w:val="20"/>
          <w:lang w:val="en-GB"/>
        </w:rPr>
        <w:t>n</w:t>
      </w:r>
      <w:r w:rsidR="006149E4" w:rsidRPr="002939D2">
        <w:rPr>
          <w:sz w:val="20"/>
          <w:szCs w:val="20"/>
          <w:lang w:val="en-GB"/>
        </w:rPr>
        <w:t>f</w:t>
      </w:r>
      <w:r>
        <w:rPr>
          <w:sz w:val="20"/>
          <w:szCs w:val="20"/>
          <w:lang w:val="en-GB"/>
        </w:rPr>
        <w:t>ection</w:t>
      </w:r>
      <w:proofErr w:type="spellEnd"/>
      <w:r>
        <w:rPr>
          <w:sz w:val="20"/>
          <w:szCs w:val="20"/>
          <w:lang w:val="en-GB"/>
        </w:rPr>
        <w:t xml:space="preserve"> spray and a card game for intime relations. There was a b</w:t>
      </w:r>
      <w:r w:rsidR="006149E4" w:rsidRPr="002939D2">
        <w:rPr>
          <w:sz w:val="20"/>
          <w:szCs w:val="20"/>
          <w:lang w:val="en-GB"/>
        </w:rPr>
        <w:t>igger interest than we expected, the chat was heavily used</w:t>
      </w:r>
      <w:r>
        <w:rPr>
          <w:sz w:val="20"/>
          <w:szCs w:val="20"/>
          <w:lang w:val="en-GB"/>
        </w:rPr>
        <w:t>.</w:t>
      </w:r>
      <w:r w:rsidR="006149E4" w:rsidRPr="002939D2">
        <w:rPr>
          <w:sz w:val="20"/>
          <w:szCs w:val="20"/>
          <w:lang w:val="en-GB"/>
        </w:rPr>
        <w:t xml:space="preserve"> </w:t>
      </w:r>
    </w:p>
    <w:p w14:paraId="7A14C223" w14:textId="127C5642" w:rsidR="00C235F1" w:rsidRPr="002939D2" w:rsidRDefault="00C235F1" w:rsidP="00C235F1">
      <w:pPr>
        <w:spacing w:after="0"/>
        <w:rPr>
          <w:sz w:val="20"/>
          <w:szCs w:val="20"/>
          <w:lang w:val="en-GB"/>
        </w:rPr>
      </w:pPr>
      <w:r w:rsidRPr="002939D2">
        <w:rPr>
          <w:sz w:val="20"/>
          <w:szCs w:val="20"/>
          <w:lang w:val="en-GB"/>
        </w:rPr>
        <w:t xml:space="preserve">Online is not better than in real live, but it could be continued in winter and preferably not in </w:t>
      </w:r>
      <w:r>
        <w:rPr>
          <w:sz w:val="20"/>
          <w:szCs w:val="20"/>
          <w:lang w:val="en-GB"/>
        </w:rPr>
        <w:t>S</w:t>
      </w:r>
      <w:r w:rsidRPr="002939D2">
        <w:rPr>
          <w:sz w:val="20"/>
          <w:szCs w:val="20"/>
          <w:lang w:val="en-GB"/>
        </w:rPr>
        <w:t xml:space="preserve">ummer. </w:t>
      </w:r>
    </w:p>
    <w:p w14:paraId="67A87C52" w14:textId="073765EB" w:rsidR="006149E4" w:rsidRPr="002939D2" w:rsidRDefault="006149E4" w:rsidP="00FF1A84">
      <w:pPr>
        <w:spacing w:after="0"/>
        <w:rPr>
          <w:sz w:val="20"/>
          <w:szCs w:val="20"/>
          <w:lang w:val="en-GB"/>
        </w:rPr>
      </w:pPr>
      <w:r w:rsidRPr="002939D2">
        <w:rPr>
          <w:b/>
          <w:bCs/>
          <w:sz w:val="20"/>
          <w:szCs w:val="20"/>
          <w:lang w:val="en-GB"/>
        </w:rPr>
        <w:lastRenderedPageBreak/>
        <w:t>Tips</w:t>
      </w:r>
      <w:r w:rsidR="00C235F1">
        <w:rPr>
          <w:b/>
          <w:bCs/>
          <w:sz w:val="20"/>
          <w:szCs w:val="20"/>
          <w:lang w:val="en-GB"/>
        </w:rPr>
        <w:t xml:space="preserve"> for online testing</w:t>
      </w:r>
    </w:p>
    <w:p w14:paraId="6FF9FC2E" w14:textId="333E8E5E" w:rsidR="006149E4" w:rsidRPr="002939D2" w:rsidRDefault="006149E4" w:rsidP="00FF1A84">
      <w:pPr>
        <w:pStyle w:val="Lijstalinea"/>
        <w:numPr>
          <w:ilvl w:val="0"/>
          <w:numId w:val="6"/>
        </w:numPr>
        <w:rPr>
          <w:rFonts w:ascii="Arial" w:eastAsiaTheme="minorHAnsi" w:hAnsi="Arial" w:cstheme="minorBidi"/>
          <w:sz w:val="20"/>
          <w:szCs w:val="20"/>
          <w:lang w:val="en-GB" w:eastAsia="en-US"/>
        </w:rPr>
      </w:pPr>
      <w:r w:rsidRPr="002939D2">
        <w:rPr>
          <w:rFonts w:ascii="Arial" w:eastAsiaTheme="minorHAnsi" w:hAnsi="Arial" w:cstheme="minorBidi"/>
          <w:sz w:val="20"/>
          <w:szCs w:val="20"/>
          <w:lang w:val="en-GB" w:eastAsia="en-US"/>
        </w:rPr>
        <w:t xml:space="preserve">have some technician </w:t>
      </w:r>
      <w:r w:rsidR="00C235F1">
        <w:rPr>
          <w:rFonts w:ascii="Arial" w:eastAsiaTheme="minorHAnsi" w:hAnsi="Arial" w:cstheme="minorBidi"/>
          <w:sz w:val="20"/>
          <w:szCs w:val="20"/>
          <w:lang w:val="en-GB" w:eastAsia="en-US"/>
        </w:rPr>
        <w:t xml:space="preserve">to handle chat and other technical support </w:t>
      </w:r>
    </w:p>
    <w:p w14:paraId="085C4B0F" w14:textId="69AA7628" w:rsidR="006149E4" w:rsidRPr="002939D2" w:rsidRDefault="006149E4" w:rsidP="00FF1A84">
      <w:pPr>
        <w:pStyle w:val="Lijstalinea"/>
        <w:numPr>
          <w:ilvl w:val="0"/>
          <w:numId w:val="4"/>
        </w:numPr>
        <w:rPr>
          <w:rFonts w:ascii="Arial" w:eastAsiaTheme="minorHAnsi" w:hAnsi="Arial" w:cstheme="minorBidi"/>
          <w:sz w:val="20"/>
          <w:szCs w:val="20"/>
          <w:lang w:val="en-GB" w:eastAsia="en-US"/>
        </w:rPr>
      </w:pPr>
      <w:r w:rsidRPr="002939D2">
        <w:rPr>
          <w:rFonts w:ascii="Arial" w:eastAsiaTheme="minorHAnsi" w:hAnsi="Arial" w:cstheme="minorBidi"/>
          <w:sz w:val="20"/>
          <w:szCs w:val="20"/>
          <w:lang w:val="en-GB" w:eastAsia="en-US"/>
        </w:rPr>
        <w:t>Do a dry-run</w:t>
      </w:r>
    </w:p>
    <w:p w14:paraId="4B83C894" w14:textId="6589B4C7" w:rsidR="006149E4" w:rsidRPr="002939D2" w:rsidRDefault="006149E4" w:rsidP="00FF1A84">
      <w:pPr>
        <w:pStyle w:val="Lijstalinea"/>
        <w:numPr>
          <w:ilvl w:val="0"/>
          <w:numId w:val="4"/>
        </w:numPr>
        <w:rPr>
          <w:rFonts w:ascii="Arial" w:eastAsiaTheme="minorHAnsi" w:hAnsi="Arial" w:cstheme="minorBidi"/>
          <w:sz w:val="20"/>
          <w:szCs w:val="20"/>
          <w:lang w:val="en-GB" w:eastAsia="en-US"/>
        </w:rPr>
      </w:pPr>
      <w:r w:rsidRPr="002939D2">
        <w:rPr>
          <w:rFonts w:ascii="Arial" w:eastAsiaTheme="minorHAnsi" w:hAnsi="Arial" w:cstheme="minorBidi"/>
          <w:sz w:val="20"/>
          <w:szCs w:val="20"/>
          <w:lang w:val="en-GB" w:eastAsia="en-US"/>
        </w:rPr>
        <w:t>Have back-up</w:t>
      </w:r>
    </w:p>
    <w:p w14:paraId="6EE91A2B" w14:textId="607FD9F1" w:rsidR="006149E4" w:rsidRPr="002939D2" w:rsidRDefault="006149E4" w:rsidP="00FF1A84">
      <w:pPr>
        <w:pStyle w:val="Lijstalinea"/>
        <w:numPr>
          <w:ilvl w:val="0"/>
          <w:numId w:val="4"/>
        </w:numPr>
        <w:rPr>
          <w:rFonts w:ascii="Arial" w:eastAsiaTheme="minorHAnsi" w:hAnsi="Arial" w:cstheme="minorBidi"/>
          <w:sz w:val="20"/>
          <w:szCs w:val="20"/>
          <w:lang w:val="en-GB" w:eastAsia="en-US"/>
        </w:rPr>
      </w:pPr>
      <w:r w:rsidRPr="002939D2">
        <w:rPr>
          <w:rFonts w:ascii="Arial" w:eastAsiaTheme="minorHAnsi" w:hAnsi="Arial" w:cstheme="minorBidi"/>
          <w:sz w:val="20"/>
          <w:szCs w:val="20"/>
          <w:lang w:val="en-GB" w:eastAsia="en-US"/>
        </w:rPr>
        <w:t>Make test fun en realistic</w:t>
      </w:r>
    </w:p>
    <w:p w14:paraId="23D8EF02" w14:textId="4C84C617" w:rsidR="006149E4" w:rsidRDefault="006149E4" w:rsidP="00FF1A84">
      <w:pPr>
        <w:pStyle w:val="Lijstalinea"/>
        <w:numPr>
          <w:ilvl w:val="0"/>
          <w:numId w:val="4"/>
        </w:numPr>
        <w:rPr>
          <w:rFonts w:ascii="Arial" w:eastAsiaTheme="minorHAnsi" w:hAnsi="Arial" w:cstheme="minorBidi"/>
          <w:sz w:val="20"/>
          <w:szCs w:val="20"/>
          <w:lang w:val="en-GB" w:eastAsia="en-US"/>
        </w:rPr>
      </w:pPr>
      <w:r w:rsidRPr="002939D2">
        <w:rPr>
          <w:rFonts w:ascii="Arial" w:eastAsiaTheme="minorHAnsi" w:hAnsi="Arial" w:cstheme="minorBidi"/>
          <w:sz w:val="20"/>
          <w:szCs w:val="20"/>
          <w:lang w:val="en-GB" w:eastAsia="en-US"/>
        </w:rPr>
        <w:t xml:space="preserve">Make use of tools: </w:t>
      </w:r>
      <w:proofErr w:type="spellStart"/>
      <w:r w:rsidRPr="002939D2">
        <w:rPr>
          <w:rFonts w:ascii="Arial" w:eastAsiaTheme="minorHAnsi" w:hAnsi="Arial" w:cstheme="minorBidi"/>
          <w:sz w:val="20"/>
          <w:szCs w:val="20"/>
          <w:lang w:val="en-GB" w:eastAsia="en-US"/>
        </w:rPr>
        <w:t>chalkmark</w:t>
      </w:r>
      <w:proofErr w:type="spellEnd"/>
      <w:r w:rsidRPr="002939D2">
        <w:rPr>
          <w:rFonts w:ascii="Arial" w:eastAsiaTheme="minorHAnsi" w:hAnsi="Arial" w:cstheme="minorBidi"/>
          <w:sz w:val="20"/>
          <w:szCs w:val="20"/>
          <w:lang w:val="en-GB" w:eastAsia="en-US"/>
        </w:rPr>
        <w:t xml:space="preserve">, mural, lookback, </w:t>
      </w:r>
      <w:proofErr w:type="spellStart"/>
      <w:r w:rsidRPr="002939D2">
        <w:rPr>
          <w:rFonts w:ascii="Arial" w:eastAsiaTheme="minorHAnsi" w:hAnsi="Arial" w:cstheme="minorBidi"/>
          <w:sz w:val="20"/>
          <w:szCs w:val="20"/>
          <w:lang w:val="en-GB" w:eastAsia="en-US"/>
        </w:rPr>
        <w:t>miro</w:t>
      </w:r>
      <w:proofErr w:type="spellEnd"/>
      <w:r w:rsidRPr="002939D2">
        <w:rPr>
          <w:rFonts w:ascii="Arial" w:eastAsiaTheme="minorHAnsi" w:hAnsi="Arial" w:cstheme="minorBidi"/>
          <w:sz w:val="20"/>
          <w:szCs w:val="20"/>
          <w:lang w:val="en-GB" w:eastAsia="en-US"/>
        </w:rPr>
        <w:t xml:space="preserve">, </w:t>
      </w:r>
      <w:proofErr w:type="spellStart"/>
      <w:r w:rsidRPr="002939D2">
        <w:rPr>
          <w:rFonts w:ascii="Arial" w:eastAsiaTheme="minorHAnsi" w:hAnsi="Arial" w:cstheme="minorBidi"/>
          <w:sz w:val="20"/>
          <w:szCs w:val="20"/>
          <w:lang w:val="en-GB" w:eastAsia="en-US"/>
        </w:rPr>
        <w:t>mentimeter</w:t>
      </w:r>
      <w:proofErr w:type="spellEnd"/>
      <w:r w:rsidRPr="002939D2">
        <w:rPr>
          <w:rFonts w:ascii="Arial" w:eastAsiaTheme="minorHAnsi" w:hAnsi="Arial" w:cstheme="minorBidi"/>
          <w:sz w:val="20"/>
          <w:szCs w:val="20"/>
          <w:lang w:val="en-GB" w:eastAsia="en-US"/>
        </w:rPr>
        <w:t>, survey monkey</w:t>
      </w:r>
    </w:p>
    <w:p w14:paraId="1CB05146" w14:textId="08CBE8A1" w:rsidR="00C235F1" w:rsidRPr="002939D2" w:rsidRDefault="0011571B" w:rsidP="00FF1A84">
      <w:pPr>
        <w:pStyle w:val="Lijstalinea"/>
        <w:numPr>
          <w:ilvl w:val="0"/>
          <w:numId w:val="4"/>
        </w:numPr>
        <w:rPr>
          <w:rFonts w:ascii="Arial" w:eastAsiaTheme="minorHAnsi" w:hAnsi="Arial" w:cstheme="minorBidi"/>
          <w:sz w:val="20"/>
          <w:szCs w:val="20"/>
          <w:lang w:val="en-GB" w:eastAsia="en-US"/>
        </w:rPr>
      </w:pPr>
      <w:hyperlink r:id="rId21" w:history="1"/>
      <w:r w:rsidR="00C235F1" w:rsidRPr="00C235F1">
        <w:rPr>
          <w:rFonts w:ascii="Arial" w:eastAsiaTheme="minorHAnsi" w:hAnsi="Arial" w:cstheme="minorBidi"/>
          <w:sz w:val="20"/>
          <w:szCs w:val="20"/>
          <w:lang w:val="en-GB" w:eastAsia="en-US"/>
        </w:rPr>
        <w:t xml:space="preserve">Don’t put too much into one event.  </w:t>
      </w:r>
    </w:p>
    <w:p w14:paraId="3F9F83CA" w14:textId="72A0C67C" w:rsidR="006149E4" w:rsidRDefault="006149E4" w:rsidP="00FF1A84">
      <w:pPr>
        <w:spacing w:after="0"/>
        <w:rPr>
          <w:sz w:val="20"/>
          <w:szCs w:val="20"/>
          <w:lang w:val="en-GB"/>
        </w:rPr>
      </w:pPr>
    </w:p>
    <w:p w14:paraId="1CEB86B3" w14:textId="5E6BE821" w:rsidR="00C235F1" w:rsidRPr="00C235F1" w:rsidRDefault="00C235F1" w:rsidP="00FF1A84">
      <w:pPr>
        <w:spacing w:after="0"/>
        <w:rPr>
          <w:b/>
          <w:bCs/>
          <w:sz w:val="20"/>
          <w:szCs w:val="20"/>
          <w:lang w:val="en-GB"/>
        </w:rPr>
      </w:pPr>
      <w:r w:rsidRPr="00C235F1">
        <w:rPr>
          <w:b/>
          <w:bCs/>
          <w:sz w:val="20"/>
          <w:szCs w:val="20"/>
          <w:lang w:val="en-GB"/>
        </w:rPr>
        <w:t>Considerations</w:t>
      </w:r>
    </w:p>
    <w:p w14:paraId="068208F1" w14:textId="0D9FD2C6" w:rsidR="00C235F1" w:rsidRPr="002939D2" w:rsidRDefault="00C235F1" w:rsidP="00C235F1">
      <w:pPr>
        <w:spacing w:after="0"/>
        <w:rPr>
          <w:sz w:val="20"/>
          <w:szCs w:val="20"/>
          <w:lang w:val="en-GB"/>
        </w:rPr>
      </w:pPr>
      <w:r>
        <w:rPr>
          <w:sz w:val="20"/>
          <w:szCs w:val="20"/>
          <w:lang w:val="en-GB"/>
        </w:rPr>
        <w:t>Nordic Surfers was</w:t>
      </w:r>
      <w:r w:rsidRPr="002939D2">
        <w:rPr>
          <w:sz w:val="20"/>
          <w:szCs w:val="20"/>
          <w:lang w:val="en-GB"/>
        </w:rPr>
        <w:t xml:space="preserve"> inspired by the brainstorm of yesterday </w:t>
      </w:r>
      <w:r>
        <w:rPr>
          <w:sz w:val="20"/>
          <w:szCs w:val="20"/>
          <w:lang w:val="en-GB"/>
        </w:rPr>
        <w:t xml:space="preserve">and </w:t>
      </w:r>
      <w:r w:rsidRPr="002939D2">
        <w:rPr>
          <w:sz w:val="20"/>
          <w:szCs w:val="20"/>
          <w:lang w:val="en-GB"/>
        </w:rPr>
        <w:t>he made a visual early this morning.</w:t>
      </w:r>
    </w:p>
    <w:p w14:paraId="459DC038" w14:textId="47544790" w:rsidR="00C235F1" w:rsidRPr="0011571B" w:rsidRDefault="00C235F1" w:rsidP="00C235F1">
      <w:pPr>
        <w:spacing w:after="0"/>
        <w:rPr>
          <w:sz w:val="20"/>
          <w:szCs w:val="20"/>
        </w:rPr>
      </w:pPr>
      <w:r w:rsidRPr="002939D2">
        <w:rPr>
          <w:sz w:val="20"/>
          <w:szCs w:val="20"/>
          <w:lang w:val="en-GB"/>
        </w:rPr>
        <w:t xml:space="preserve">How can we make the best place on earth? Paradise in 2100. Could Agroforestry </w:t>
      </w:r>
      <w:r>
        <w:rPr>
          <w:sz w:val="20"/>
          <w:szCs w:val="20"/>
          <w:lang w:val="en-GB"/>
        </w:rPr>
        <w:t xml:space="preserve">(donut economy) </w:t>
      </w:r>
      <w:r w:rsidRPr="002939D2">
        <w:rPr>
          <w:sz w:val="20"/>
          <w:szCs w:val="20"/>
          <w:lang w:val="en-GB"/>
        </w:rPr>
        <w:t xml:space="preserve">be the new </w:t>
      </w:r>
      <w:r>
        <w:rPr>
          <w:sz w:val="20"/>
          <w:szCs w:val="20"/>
          <w:lang w:val="en-GB"/>
        </w:rPr>
        <w:t>umbrella</w:t>
      </w:r>
      <w:r w:rsidRPr="002939D2">
        <w:rPr>
          <w:sz w:val="20"/>
          <w:szCs w:val="20"/>
          <w:lang w:val="en-GB"/>
        </w:rPr>
        <w:t xml:space="preserve"> for our new project</w:t>
      </w:r>
      <w:r>
        <w:rPr>
          <w:sz w:val="20"/>
          <w:szCs w:val="20"/>
          <w:lang w:val="en-GB"/>
        </w:rPr>
        <w:t>?</w:t>
      </w:r>
      <w:r w:rsidRPr="002939D2">
        <w:rPr>
          <w:sz w:val="20"/>
          <w:szCs w:val="20"/>
          <w:lang w:val="en-GB"/>
        </w:rPr>
        <w:t xml:space="preserve"> </w:t>
      </w:r>
      <w:hyperlink r:id="rId22" w:history="1">
        <w:r w:rsidRPr="0011571B">
          <w:rPr>
            <w:rStyle w:val="Hyperlink"/>
            <w:sz w:val="20"/>
            <w:szCs w:val="20"/>
          </w:rPr>
          <w:t>https://miro.com/app/board/o9J_knH75JM=/</w:t>
        </w:r>
      </w:hyperlink>
    </w:p>
    <w:p w14:paraId="4FE406CD" w14:textId="77777777" w:rsidR="00C235F1" w:rsidRPr="0011571B" w:rsidRDefault="00C235F1" w:rsidP="00C235F1">
      <w:pPr>
        <w:spacing w:after="0"/>
        <w:rPr>
          <w:sz w:val="20"/>
          <w:szCs w:val="20"/>
        </w:rPr>
      </w:pPr>
    </w:p>
    <w:p w14:paraId="1BEBE37E" w14:textId="580502F6" w:rsidR="00C235F1" w:rsidRPr="0011571B" w:rsidRDefault="00C235F1" w:rsidP="00FF1A84">
      <w:pPr>
        <w:spacing w:after="0"/>
        <w:rPr>
          <w:sz w:val="20"/>
          <w:szCs w:val="20"/>
        </w:rPr>
      </w:pPr>
      <w:r w:rsidRPr="0011571B">
        <w:rPr>
          <w:b/>
          <w:bCs/>
          <w:sz w:val="20"/>
          <w:szCs w:val="20"/>
        </w:rPr>
        <w:t>HOWEST</w:t>
      </w:r>
      <w:r w:rsidRPr="0011571B">
        <w:rPr>
          <w:sz w:val="20"/>
          <w:szCs w:val="20"/>
        </w:rPr>
        <w:t xml:space="preserve"> </w:t>
      </w:r>
    </w:p>
    <w:p w14:paraId="7BEA723B" w14:textId="6853547E" w:rsidR="005C10BA" w:rsidRPr="0011571B" w:rsidRDefault="005C10BA" w:rsidP="00FF1A84">
      <w:pPr>
        <w:spacing w:after="0"/>
        <w:rPr>
          <w:sz w:val="20"/>
          <w:szCs w:val="20"/>
        </w:rPr>
      </w:pPr>
    </w:p>
    <w:p w14:paraId="65DF19DF" w14:textId="77777777" w:rsidR="00C235F1" w:rsidRPr="002939D2" w:rsidRDefault="0011571B" w:rsidP="00C235F1">
      <w:pPr>
        <w:spacing w:after="0"/>
        <w:rPr>
          <w:sz w:val="20"/>
          <w:szCs w:val="20"/>
          <w:lang w:val="en-GB"/>
        </w:rPr>
      </w:pPr>
      <w:hyperlink r:id="rId23" w:history="1">
        <w:proofErr w:type="spellStart"/>
        <w:r w:rsidR="005C10BA" w:rsidRPr="00C235F1">
          <w:rPr>
            <w:rStyle w:val="Hyperlink"/>
            <w:sz w:val="20"/>
            <w:szCs w:val="20"/>
            <w:lang w:val="en-GB"/>
          </w:rPr>
          <w:t>Start@K</w:t>
        </w:r>
        <w:proofErr w:type="spellEnd"/>
      </w:hyperlink>
      <w:r w:rsidR="005C10BA" w:rsidRPr="002939D2">
        <w:rPr>
          <w:sz w:val="20"/>
          <w:szCs w:val="20"/>
          <w:lang w:val="en-GB"/>
        </w:rPr>
        <w:t xml:space="preserve"> </w:t>
      </w:r>
      <w:r w:rsidR="00C235F1" w:rsidRPr="00C235F1">
        <w:rPr>
          <w:sz w:val="20"/>
          <w:szCs w:val="20"/>
          <w:lang w:val="en-GB"/>
        </w:rPr>
        <w:t xml:space="preserve">is an initiative of the City of Kortrijk, Hangar K, KUL, VIVES, </w:t>
      </w:r>
      <w:proofErr w:type="spellStart"/>
      <w:r w:rsidR="00C235F1" w:rsidRPr="00C235F1">
        <w:rPr>
          <w:sz w:val="20"/>
          <w:szCs w:val="20"/>
          <w:lang w:val="en-GB"/>
        </w:rPr>
        <w:t>Howest</w:t>
      </w:r>
      <w:proofErr w:type="spellEnd"/>
      <w:r w:rsidR="00C235F1" w:rsidRPr="00C235F1">
        <w:rPr>
          <w:sz w:val="20"/>
          <w:szCs w:val="20"/>
          <w:lang w:val="en-GB"/>
        </w:rPr>
        <w:t xml:space="preserve"> and </w:t>
      </w:r>
      <w:proofErr w:type="spellStart"/>
      <w:r w:rsidR="00C235F1" w:rsidRPr="00C235F1">
        <w:rPr>
          <w:sz w:val="20"/>
          <w:szCs w:val="20"/>
          <w:lang w:val="en-GB"/>
        </w:rPr>
        <w:t>UGent</w:t>
      </w:r>
      <w:proofErr w:type="spellEnd"/>
      <w:r w:rsidR="00C235F1" w:rsidRPr="00C235F1">
        <w:rPr>
          <w:sz w:val="20"/>
          <w:szCs w:val="20"/>
          <w:lang w:val="en-GB"/>
        </w:rPr>
        <w:t xml:space="preserve">. Together we ensure that Kortrijk becomes the city in Flanders where students can do business in an open environment. We want to inspire, support, show the way and above all share expertise and knowledge. </w:t>
      </w:r>
      <w:r w:rsidR="00C235F1" w:rsidRPr="002939D2">
        <w:rPr>
          <w:sz w:val="20"/>
          <w:szCs w:val="20"/>
          <w:lang w:val="en-GB"/>
        </w:rPr>
        <w:t xml:space="preserve">This has a huge impact and value. </w:t>
      </w:r>
      <w:proofErr w:type="spellStart"/>
      <w:r w:rsidR="00C235F1" w:rsidRPr="002939D2">
        <w:rPr>
          <w:sz w:val="20"/>
          <w:szCs w:val="20"/>
          <w:lang w:val="en-GB"/>
        </w:rPr>
        <w:t>Howest</w:t>
      </w:r>
      <w:proofErr w:type="spellEnd"/>
      <w:r w:rsidR="00C235F1" w:rsidRPr="002939D2">
        <w:rPr>
          <w:sz w:val="20"/>
          <w:szCs w:val="20"/>
          <w:lang w:val="en-GB"/>
        </w:rPr>
        <w:t xml:space="preserve"> is working with about 100 entrepreneurs</w:t>
      </w:r>
      <w:r w:rsidR="00C235F1">
        <w:rPr>
          <w:sz w:val="20"/>
          <w:szCs w:val="20"/>
          <w:lang w:val="en-GB"/>
        </w:rPr>
        <w:t xml:space="preserve"> and</w:t>
      </w:r>
      <w:r w:rsidR="00C235F1" w:rsidRPr="002939D2">
        <w:rPr>
          <w:sz w:val="20"/>
          <w:szCs w:val="20"/>
          <w:lang w:val="en-GB"/>
        </w:rPr>
        <w:t xml:space="preserve"> </w:t>
      </w:r>
      <w:proofErr w:type="spellStart"/>
      <w:r w:rsidR="00C235F1" w:rsidRPr="002939D2">
        <w:rPr>
          <w:sz w:val="20"/>
          <w:szCs w:val="20"/>
          <w:lang w:val="en-GB"/>
        </w:rPr>
        <w:t>start@K</w:t>
      </w:r>
      <w:proofErr w:type="spellEnd"/>
      <w:r w:rsidR="00C235F1" w:rsidRPr="002939D2">
        <w:rPr>
          <w:sz w:val="20"/>
          <w:szCs w:val="20"/>
          <w:lang w:val="en-GB"/>
        </w:rPr>
        <w:t xml:space="preserve"> has 25 students forming 18 teams.</w:t>
      </w:r>
    </w:p>
    <w:p w14:paraId="3B209DDC" w14:textId="3AF0641E" w:rsidR="00C235F1" w:rsidRDefault="00C235F1" w:rsidP="00FF1A84">
      <w:pPr>
        <w:spacing w:after="0"/>
        <w:rPr>
          <w:sz w:val="20"/>
          <w:szCs w:val="20"/>
          <w:lang w:val="en-GB"/>
        </w:rPr>
      </w:pPr>
    </w:p>
    <w:p w14:paraId="5451D5AB" w14:textId="4D44B006" w:rsidR="005C10BA" w:rsidRPr="002939D2" w:rsidRDefault="00C235F1" w:rsidP="00FF1A84">
      <w:pPr>
        <w:spacing w:after="0"/>
        <w:rPr>
          <w:sz w:val="20"/>
          <w:szCs w:val="20"/>
          <w:lang w:val="en-GB"/>
        </w:rPr>
      </w:pPr>
      <w:r>
        <w:rPr>
          <w:sz w:val="20"/>
          <w:szCs w:val="20"/>
          <w:lang w:val="en-GB"/>
        </w:rPr>
        <w:t>El</w:t>
      </w:r>
      <w:r w:rsidRPr="002939D2">
        <w:rPr>
          <w:sz w:val="20"/>
          <w:szCs w:val="20"/>
          <w:lang w:val="en-GB"/>
        </w:rPr>
        <w:t>ise</w:t>
      </w:r>
      <w:r>
        <w:rPr>
          <w:sz w:val="20"/>
          <w:szCs w:val="20"/>
          <w:lang w:val="en-GB"/>
        </w:rPr>
        <w:t xml:space="preserve"> </w:t>
      </w:r>
      <w:proofErr w:type="spellStart"/>
      <w:r>
        <w:rPr>
          <w:sz w:val="20"/>
          <w:szCs w:val="20"/>
          <w:lang w:val="en-GB"/>
        </w:rPr>
        <w:t>D’Haeseleer</w:t>
      </w:r>
      <w:proofErr w:type="spellEnd"/>
      <w:r>
        <w:rPr>
          <w:sz w:val="20"/>
          <w:szCs w:val="20"/>
          <w:lang w:val="en-GB"/>
        </w:rPr>
        <w:t xml:space="preserve"> </w:t>
      </w:r>
      <w:r w:rsidRPr="002939D2">
        <w:rPr>
          <w:sz w:val="20"/>
          <w:szCs w:val="20"/>
          <w:lang w:val="en-GB"/>
        </w:rPr>
        <w:t xml:space="preserve">is coordinator. </w:t>
      </w:r>
      <w:r>
        <w:rPr>
          <w:sz w:val="20"/>
          <w:szCs w:val="20"/>
          <w:lang w:val="en-GB"/>
        </w:rPr>
        <w:t xml:space="preserve">We try to help student entrepreneurs to </w:t>
      </w:r>
      <w:r w:rsidR="005C10BA" w:rsidRPr="002939D2">
        <w:rPr>
          <w:sz w:val="20"/>
          <w:szCs w:val="20"/>
          <w:lang w:val="en-GB"/>
        </w:rPr>
        <w:t>prevent a brain</w:t>
      </w:r>
      <w:r>
        <w:rPr>
          <w:sz w:val="20"/>
          <w:szCs w:val="20"/>
          <w:lang w:val="en-GB"/>
        </w:rPr>
        <w:t xml:space="preserve"> </w:t>
      </w:r>
      <w:r w:rsidR="005C10BA" w:rsidRPr="002939D2">
        <w:rPr>
          <w:sz w:val="20"/>
          <w:szCs w:val="20"/>
          <w:lang w:val="en-GB"/>
        </w:rPr>
        <w:t>drain in Kortrijk. At the kick</w:t>
      </w:r>
      <w:r>
        <w:rPr>
          <w:sz w:val="20"/>
          <w:szCs w:val="20"/>
          <w:lang w:val="en-GB"/>
        </w:rPr>
        <w:t>-</w:t>
      </w:r>
      <w:r w:rsidR="005C10BA" w:rsidRPr="002939D2">
        <w:rPr>
          <w:sz w:val="20"/>
          <w:szCs w:val="20"/>
          <w:lang w:val="en-GB"/>
        </w:rPr>
        <w:t xml:space="preserve">off we invited a young entrepreneur of 19 who has his own company since his </w:t>
      </w:r>
      <w:r>
        <w:rPr>
          <w:sz w:val="20"/>
          <w:szCs w:val="20"/>
          <w:lang w:val="en-GB"/>
        </w:rPr>
        <w:t xml:space="preserve">was </w:t>
      </w:r>
      <w:r w:rsidR="005C10BA" w:rsidRPr="002939D2">
        <w:rPr>
          <w:sz w:val="20"/>
          <w:szCs w:val="20"/>
          <w:lang w:val="en-GB"/>
        </w:rPr>
        <w:t>16.</w:t>
      </w:r>
      <w:r>
        <w:rPr>
          <w:sz w:val="20"/>
          <w:szCs w:val="20"/>
          <w:lang w:val="en-GB"/>
        </w:rPr>
        <w:t xml:space="preserve"> The focus is not on </w:t>
      </w:r>
      <w:r w:rsidR="005C10BA" w:rsidRPr="002939D2">
        <w:rPr>
          <w:sz w:val="20"/>
          <w:szCs w:val="20"/>
          <w:lang w:val="en-GB"/>
        </w:rPr>
        <w:t>international business yet</w:t>
      </w:r>
      <w:r>
        <w:rPr>
          <w:sz w:val="20"/>
          <w:szCs w:val="20"/>
          <w:lang w:val="en-GB"/>
        </w:rPr>
        <w:t>, but a</w:t>
      </w:r>
      <w:r w:rsidR="005C10BA" w:rsidRPr="002939D2">
        <w:rPr>
          <w:sz w:val="20"/>
          <w:szCs w:val="20"/>
          <w:lang w:val="en-GB"/>
        </w:rPr>
        <w:t xml:space="preserve">n online international </w:t>
      </w:r>
      <w:proofErr w:type="spellStart"/>
      <w:r w:rsidR="005C10BA" w:rsidRPr="002939D2">
        <w:rPr>
          <w:sz w:val="20"/>
          <w:szCs w:val="20"/>
          <w:lang w:val="en-GB"/>
        </w:rPr>
        <w:t>hackaton</w:t>
      </w:r>
      <w:proofErr w:type="spellEnd"/>
      <w:r w:rsidR="005C10BA" w:rsidRPr="002939D2">
        <w:rPr>
          <w:sz w:val="20"/>
          <w:szCs w:val="20"/>
          <w:lang w:val="en-GB"/>
        </w:rPr>
        <w:t xml:space="preserve"> is on our </w:t>
      </w:r>
      <w:r w:rsidRPr="002939D2">
        <w:rPr>
          <w:sz w:val="20"/>
          <w:szCs w:val="20"/>
          <w:lang w:val="en-GB"/>
        </w:rPr>
        <w:t>Wishlist</w:t>
      </w:r>
      <w:r w:rsidR="005C10BA" w:rsidRPr="002939D2">
        <w:rPr>
          <w:sz w:val="20"/>
          <w:szCs w:val="20"/>
          <w:lang w:val="en-GB"/>
        </w:rPr>
        <w:t xml:space="preserve">. </w:t>
      </w:r>
    </w:p>
    <w:p w14:paraId="5D31F5C7" w14:textId="60AEC87B" w:rsidR="005C10BA" w:rsidRPr="002939D2" w:rsidRDefault="005C10BA" w:rsidP="00FF1A84">
      <w:pPr>
        <w:spacing w:after="0"/>
        <w:rPr>
          <w:sz w:val="20"/>
          <w:szCs w:val="20"/>
          <w:lang w:val="en-GB"/>
        </w:rPr>
      </w:pPr>
    </w:p>
    <w:p w14:paraId="1FC1DE84" w14:textId="27426440" w:rsidR="005C10BA" w:rsidRPr="002939D2" w:rsidRDefault="00C235F1" w:rsidP="00FF1A84">
      <w:pPr>
        <w:spacing w:after="0"/>
        <w:rPr>
          <w:sz w:val="20"/>
          <w:szCs w:val="20"/>
          <w:lang w:val="en-GB"/>
        </w:rPr>
      </w:pPr>
      <w:r>
        <w:rPr>
          <w:sz w:val="20"/>
          <w:szCs w:val="20"/>
          <w:lang w:val="en-GB"/>
        </w:rPr>
        <w:t xml:space="preserve">After the formal part of the meeting, partners close this online partner meeting with an Inno-Quarter Quiz. The winner of this quiz was Sybrith Tiekstra. She knows the most of the content of the project, the </w:t>
      </w:r>
      <w:proofErr w:type="spellStart"/>
      <w:r>
        <w:rPr>
          <w:sz w:val="20"/>
          <w:szCs w:val="20"/>
          <w:lang w:val="en-GB"/>
        </w:rPr>
        <w:t>interreg</w:t>
      </w:r>
      <w:proofErr w:type="spellEnd"/>
      <w:r>
        <w:rPr>
          <w:sz w:val="20"/>
          <w:szCs w:val="20"/>
          <w:lang w:val="en-GB"/>
        </w:rPr>
        <w:t xml:space="preserve"> rules and details of the partners. </w:t>
      </w:r>
    </w:p>
    <w:p w14:paraId="0E94A213" w14:textId="1F1A7E9E" w:rsidR="00C235F1" w:rsidRPr="00C235F1" w:rsidRDefault="00C235F1" w:rsidP="00FF1A84">
      <w:pPr>
        <w:spacing w:after="0"/>
        <w:rPr>
          <w:rFonts w:cs="Arial"/>
          <w:sz w:val="20"/>
          <w:szCs w:val="20"/>
          <w:lang w:val="en-GB"/>
        </w:rPr>
      </w:pPr>
    </w:p>
    <w:p w14:paraId="56784166" w14:textId="32D953D2" w:rsidR="00C235F1" w:rsidRPr="00C235F1" w:rsidRDefault="00C235F1" w:rsidP="00FF1A84">
      <w:pPr>
        <w:spacing w:after="0"/>
        <w:rPr>
          <w:rFonts w:cs="Arial"/>
          <w:b/>
          <w:bCs/>
          <w:sz w:val="20"/>
          <w:szCs w:val="20"/>
          <w:lang w:val="en-GB"/>
        </w:rPr>
      </w:pPr>
      <w:r w:rsidRPr="00C235F1">
        <w:rPr>
          <w:rFonts w:cs="Arial"/>
          <w:b/>
          <w:bCs/>
          <w:sz w:val="20"/>
          <w:szCs w:val="20"/>
          <w:lang w:val="en-GB"/>
        </w:rPr>
        <w:t>Recordings</w:t>
      </w:r>
    </w:p>
    <w:p w14:paraId="17377F5C" w14:textId="452E5FB5" w:rsidR="00E016BC" w:rsidRPr="00C235F1" w:rsidRDefault="00E016BC" w:rsidP="00FF1A84">
      <w:pPr>
        <w:spacing w:after="0"/>
        <w:rPr>
          <w:rFonts w:cs="Arial"/>
          <w:sz w:val="20"/>
          <w:szCs w:val="20"/>
          <w:lang w:val="en-GB"/>
        </w:rPr>
      </w:pPr>
      <w:r w:rsidRPr="00C235F1">
        <w:rPr>
          <w:rFonts w:cs="Arial"/>
          <w:sz w:val="20"/>
          <w:szCs w:val="20"/>
          <w:lang w:val="en-GB"/>
        </w:rPr>
        <w:t>W</w:t>
      </w:r>
      <w:r w:rsidR="00C235F1" w:rsidRPr="00C235F1">
        <w:rPr>
          <w:rFonts w:cs="Arial"/>
          <w:sz w:val="20"/>
          <w:szCs w:val="20"/>
          <w:lang w:val="en-GB"/>
        </w:rPr>
        <w:t>ednesday morning</w:t>
      </w:r>
      <w:r w:rsidR="00C235F1">
        <w:rPr>
          <w:rFonts w:cs="Arial"/>
          <w:sz w:val="20"/>
          <w:szCs w:val="20"/>
          <w:lang w:val="en-GB"/>
        </w:rPr>
        <w:t>:</w:t>
      </w:r>
      <w:r w:rsidRPr="00C235F1">
        <w:rPr>
          <w:rFonts w:cs="Arial"/>
          <w:sz w:val="20"/>
          <w:szCs w:val="20"/>
          <w:lang w:val="en-GB"/>
        </w:rPr>
        <w:t xml:space="preserve"> </w:t>
      </w:r>
      <w:hyperlink r:id="rId24" w:history="1">
        <w:r w:rsidRPr="00C235F1">
          <w:rPr>
            <w:rStyle w:val="Hyperlink"/>
            <w:rFonts w:cs="Arial"/>
            <w:sz w:val="20"/>
            <w:szCs w:val="20"/>
            <w:lang w:val="en-GB"/>
          </w:rPr>
          <w:t>https://youtu.be/7HyAxrRVxjw</w:t>
        </w:r>
      </w:hyperlink>
    </w:p>
    <w:p w14:paraId="55C5B526" w14:textId="23BC15E0" w:rsidR="00E016BC" w:rsidRPr="00C235F1" w:rsidRDefault="00C235F1" w:rsidP="00FF1A84">
      <w:pPr>
        <w:spacing w:after="0"/>
        <w:rPr>
          <w:rFonts w:cs="Arial"/>
          <w:sz w:val="20"/>
          <w:szCs w:val="20"/>
          <w:lang w:val="en-GB"/>
        </w:rPr>
      </w:pPr>
      <w:r>
        <w:rPr>
          <w:rFonts w:cs="Arial"/>
          <w:sz w:val="20"/>
          <w:szCs w:val="20"/>
          <w:lang w:val="en-GB"/>
        </w:rPr>
        <w:t xml:space="preserve">Thursday </w:t>
      </w:r>
      <w:proofErr w:type="spellStart"/>
      <w:r>
        <w:rPr>
          <w:rFonts w:cs="Arial"/>
          <w:sz w:val="20"/>
          <w:szCs w:val="20"/>
          <w:lang w:val="en-GB"/>
        </w:rPr>
        <w:t>moring</w:t>
      </w:r>
      <w:proofErr w:type="spellEnd"/>
      <w:r w:rsidR="00E016BC" w:rsidRPr="00C235F1">
        <w:rPr>
          <w:rFonts w:cs="Arial"/>
          <w:sz w:val="20"/>
          <w:szCs w:val="20"/>
          <w:lang w:val="en-GB"/>
        </w:rPr>
        <w:t xml:space="preserve">: </w:t>
      </w:r>
      <w:hyperlink r:id="rId25" w:history="1">
        <w:r w:rsidR="00E016BC" w:rsidRPr="00C235F1">
          <w:rPr>
            <w:rStyle w:val="Hyperlink"/>
            <w:rFonts w:cs="Arial"/>
            <w:sz w:val="20"/>
            <w:szCs w:val="20"/>
            <w:lang w:val="en-GB"/>
          </w:rPr>
          <w:t>https://youtu.be/SYZf9ip4E2Q</w:t>
        </w:r>
      </w:hyperlink>
    </w:p>
    <w:p w14:paraId="0DAD6D1B" w14:textId="130BC26C" w:rsidR="00E016BC" w:rsidRPr="00C235F1" w:rsidRDefault="00C235F1" w:rsidP="00FF1A84">
      <w:pPr>
        <w:spacing w:after="0"/>
        <w:rPr>
          <w:rFonts w:cs="Arial"/>
          <w:sz w:val="20"/>
          <w:szCs w:val="20"/>
          <w:lang w:val="en-GB"/>
        </w:rPr>
      </w:pPr>
      <w:r w:rsidRPr="00C235F1">
        <w:rPr>
          <w:rFonts w:cs="Arial"/>
          <w:sz w:val="20"/>
          <w:szCs w:val="20"/>
          <w:lang w:val="en-GB"/>
        </w:rPr>
        <w:t>Thursday afterno</w:t>
      </w:r>
      <w:r>
        <w:rPr>
          <w:rFonts w:cs="Arial"/>
          <w:sz w:val="20"/>
          <w:szCs w:val="20"/>
          <w:lang w:val="en-GB"/>
        </w:rPr>
        <w:t>on:</w:t>
      </w:r>
      <w:r w:rsidR="00E016BC" w:rsidRPr="00C235F1">
        <w:rPr>
          <w:rFonts w:cs="Arial"/>
          <w:sz w:val="20"/>
          <w:szCs w:val="20"/>
          <w:lang w:val="en-GB"/>
        </w:rPr>
        <w:t xml:space="preserve"> </w:t>
      </w:r>
      <w:hyperlink r:id="rId26" w:history="1">
        <w:r w:rsidR="00E016BC" w:rsidRPr="00C235F1">
          <w:rPr>
            <w:rStyle w:val="Hyperlink"/>
            <w:rFonts w:cs="Arial"/>
            <w:sz w:val="20"/>
            <w:szCs w:val="20"/>
            <w:lang w:val="en-GB"/>
          </w:rPr>
          <w:t>https://youtu.be/uhPG2VdVabY</w:t>
        </w:r>
      </w:hyperlink>
    </w:p>
    <w:p w14:paraId="64EB919C" w14:textId="3C3E06FB" w:rsidR="007F4873" w:rsidRPr="00C235F1" w:rsidRDefault="007F4873" w:rsidP="00FF1A84">
      <w:pPr>
        <w:spacing w:after="0"/>
        <w:rPr>
          <w:sz w:val="20"/>
          <w:szCs w:val="20"/>
          <w:lang w:val="en-GB"/>
        </w:rPr>
      </w:pPr>
    </w:p>
    <w:sectPr w:rsidR="007F4873" w:rsidRPr="00C235F1">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6C91C" w14:textId="77777777" w:rsidR="00F64CF6" w:rsidRDefault="00F64CF6" w:rsidP="00F64CF6">
      <w:pPr>
        <w:spacing w:after="0" w:line="240" w:lineRule="auto"/>
      </w:pPr>
      <w:r>
        <w:separator/>
      </w:r>
    </w:p>
  </w:endnote>
  <w:endnote w:type="continuationSeparator" w:id="0">
    <w:p w14:paraId="346AA718" w14:textId="77777777" w:rsidR="00F64CF6" w:rsidRDefault="00F64CF6" w:rsidP="00F64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4233A" w14:textId="2B079E7B" w:rsidR="000117F4" w:rsidRPr="00460942" w:rsidRDefault="000117F4" w:rsidP="000117F4">
    <w:pPr>
      <w:pStyle w:val="Voettekst"/>
    </w:pPr>
    <w:r w:rsidRPr="00460942">
      <w:rPr>
        <w:noProof/>
      </w:rPr>
      <w:drawing>
        <wp:inline distT="0" distB="0" distL="0" distR="0" wp14:anchorId="0A08163B" wp14:editId="26FE885D">
          <wp:extent cx="5570220" cy="6762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2312" b="14843"/>
                  <a:stretch/>
                </pic:blipFill>
                <pic:spPr bwMode="auto">
                  <a:xfrm>
                    <a:off x="0" y="0"/>
                    <a:ext cx="5570220" cy="67627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AC1D7" w14:textId="77777777" w:rsidR="00F64CF6" w:rsidRDefault="00F64CF6" w:rsidP="00F64CF6">
      <w:pPr>
        <w:spacing w:after="0" w:line="240" w:lineRule="auto"/>
      </w:pPr>
      <w:r>
        <w:separator/>
      </w:r>
    </w:p>
  </w:footnote>
  <w:footnote w:type="continuationSeparator" w:id="0">
    <w:p w14:paraId="255155C0" w14:textId="77777777" w:rsidR="00F64CF6" w:rsidRDefault="00F64CF6" w:rsidP="00F64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8779" w:type="dxa"/>
      <w:tblInd w:w="-5" w:type="dxa"/>
      <w:tblLayout w:type="fixed"/>
      <w:tblLook w:val="04A0" w:firstRow="1" w:lastRow="0" w:firstColumn="1" w:lastColumn="0" w:noHBand="0" w:noVBand="1"/>
    </w:tblPr>
    <w:tblGrid>
      <w:gridCol w:w="3786"/>
      <w:gridCol w:w="4993"/>
    </w:tblGrid>
    <w:tr w:rsidR="00F64CF6" w14:paraId="580F8D44" w14:textId="77777777" w:rsidTr="000117F4">
      <w:tc>
        <w:tcPr>
          <w:tcW w:w="3786" w:type="dxa"/>
          <w:tcBorders>
            <w:top w:val="nil"/>
            <w:left w:val="nil"/>
            <w:bottom w:val="nil"/>
            <w:right w:val="nil"/>
          </w:tcBorders>
          <w:hideMark/>
        </w:tcPr>
        <w:p w14:paraId="09CA1F6F" w14:textId="45431F1A" w:rsidR="00F64CF6" w:rsidRDefault="00F64CF6" w:rsidP="00F64CF6">
          <w:pPr>
            <w:pStyle w:val="Koptekst"/>
            <w:rPr>
              <w:rFonts w:ascii="Arial" w:hAnsi="Arial" w:cs="Arial"/>
              <w:b/>
            </w:rPr>
          </w:pPr>
          <w:r>
            <w:rPr>
              <w:noProof/>
            </w:rPr>
            <w:drawing>
              <wp:anchor distT="0" distB="0" distL="114300" distR="114300" simplePos="0" relativeHeight="251659264" behindDoc="0" locked="0" layoutInCell="1" allowOverlap="1" wp14:anchorId="496E4DFC" wp14:editId="58B57B2C">
                <wp:simplePos x="0" y="0"/>
                <wp:positionH relativeFrom="column">
                  <wp:posOffset>-257175</wp:posOffset>
                </wp:positionH>
                <wp:positionV relativeFrom="paragraph">
                  <wp:posOffset>-91440</wp:posOffset>
                </wp:positionV>
                <wp:extent cx="2263775" cy="1630680"/>
                <wp:effectExtent l="0" t="0" r="3175" b="762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3775" cy="1630680"/>
                        </a:xfrm>
                        <a:prstGeom prst="rect">
                          <a:avLst/>
                        </a:prstGeom>
                        <a:noFill/>
                      </pic:spPr>
                    </pic:pic>
                  </a:graphicData>
                </a:graphic>
                <wp14:sizeRelH relativeFrom="page">
                  <wp14:pctWidth>0</wp14:pctWidth>
                </wp14:sizeRelH>
                <wp14:sizeRelV relativeFrom="page">
                  <wp14:pctHeight>0</wp14:pctHeight>
                </wp14:sizeRelV>
              </wp:anchor>
            </w:drawing>
          </w:r>
        </w:p>
      </w:tc>
      <w:tc>
        <w:tcPr>
          <w:tcW w:w="4993" w:type="dxa"/>
          <w:tcBorders>
            <w:top w:val="nil"/>
            <w:left w:val="nil"/>
            <w:bottom w:val="nil"/>
            <w:right w:val="nil"/>
          </w:tcBorders>
          <w:hideMark/>
        </w:tcPr>
        <w:p w14:paraId="2A24925C" w14:textId="6358411A" w:rsidR="00F64CF6" w:rsidRPr="000117F4" w:rsidRDefault="00F64CF6" w:rsidP="000117F4">
          <w:pPr>
            <w:pStyle w:val="Koptekst"/>
            <w:rPr>
              <w:rFonts w:ascii="Arial" w:hAnsi="Arial" w:cs="Arial"/>
              <w:sz w:val="48"/>
              <w:szCs w:val="48"/>
            </w:rPr>
          </w:pPr>
          <w:r>
            <w:rPr>
              <w:rFonts w:ascii="Arial" w:hAnsi="Arial" w:cs="Arial"/>
              <w:sz w:val="72"/>
              <w:szCs w:val="72"/>
            </w:rPr>
            <w:t xml:space="preserve"> </w:t>
          </w:r>
          <w:r w:rsidRPr="000117F4">
            <w:rPr>
              <w:rFonts w:ascii="Arial" w:hAnsi="Arial" w:cs="Arial"/>
              <w:sz w:val="48"/>
              <w:szCs w:val="48"/>
            </w:rPr>
            <w:t>Summary</w:t>
          </w:r>
          <w:r w:rsidRPr="000117F4">
            <w:rPr>
              <w:rFonts w:ascii="Arial" w:hAnsi="Arial" w:cs="Arial"/>
              <w:sz w:val="40"/>
              <w:szCs w:val="40"/>
            </w:rPr>
            <w:t xml:space="preserve"> </w:t>
          </w:r>
          <w:r w:rsidR="000117F4" w:rsidRPr="000117F4">
            <w:rPr>
              <w:rFonts w:ascii="Arial" w:hAnsi="Arial" w:cs="Arial"/>
              <w:sz w:val="36"/>
              <w:szCs w:val="36"/>
            </w:rPr>
            <w:t>online meeting</w:t>
          </w:r>
          <w:r>
            <w:rPr>
              <w:noProof/>
            </w:rPr>
            <w:drawing>
              <wp:inline distT="0" distB="0" distL="0" distR="0" wp14:anchorId="27B299FC" wp14:editId="576F7CD6">
                <wp:extent cx="3213100" cy="1276350"/>
                <wp:effectExtent l="0" t="0" r="635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13100" cy="1276350"/>
                        </a:xfrm>
                        <a:prstGeom prst="rect">
                          <a:avLst/>
                        </a:prstGeom>
                        <a:noFill/>
                        <a:ln>
                          <a:noFill/>
                        </a:ln>
                      </pic:spPr>
                    </pic:pic>
                  </a:graphicData>
                </a:graphic>
              </wp:inline>
            </w:drawing>
          </w:r>
          <w:r>
            <w:rPr>
              <w:rFonts w:ascii="Arial" w:hAnsi="Arial" w:cs="Arial"/>
              <w:sz w:val="72"/>
              <w:szCs w:val="72"/>
            </w:rPr>
            <w:t xml:space="preserve"> </w:t>
          </w:r>
        </w:p>
      </w:tc>
    </w:tr>
  </w:tbl>
  <w:p w14:paraId="5AD00EE9" w14:textId="77777777" w:rsidR="00F64CF6" w:rsidRDefault="00F64CF6" w:rsidP="000117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6895"/>
    <w:multiLevelType w:val="hybridMultilevel"/>
    <w:tmpl w:val="C64E39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5B6144"/>
    <w:multiLevelType w:val="hybridMultilevel"/>
    <w:tmpl w:val="89A4E9C6"/>
    <w:lvl w:ilvl="0" w:tplc="12F8228A">
      <w:start w:val="1"/>
      <w:numFmt w:val="bullet"/>
      <w:lvlText w:val="•"/>
      <w:lvlJc w:val="left"/>
      <w:pPr>
        <w:tabs>
          <w:tab w:val="num" w:pos="720"/>
        </w:tabs>
        <w:ind w:left="720" w:hanging="360"/>
      </w:pPr>
      <w:rPr>
        <w:rFonts w:ascii="Arial" w:hAnsi="Arial" w:hint="default"/>
      </w:rPr>
    </w:lvl>
    <w:lvl w:ilvl="1" w:tplc="7CF2EB92" w:tentative="1">
      <w:start w:val="1"/>
      <w:numFmt w:val="bullet"/>
      <w:lvlText w:val="•"/>
      <w:lvlJc w:val="left"/>
      <w:pPr>
        <w:tabs>
          <w:tab w:val="num" w:pos="1440"/>
        </w:tabs>
        <w:ind w:left="1440" w:hanging="360"/>
      </w:pPr>
      <w:rPr>
        <w:rFonts w:ascii="Arial" w:hAnsi="Arial" w:hint="default"/>
      </w:rPr>
    </w:lvl>
    <w:lvl w:ilvl="2" w:tplc="E0AE2FCC" w:tentative="1">
      <w:start w:val="1"/>
      <w:numFmt w:val="bullet"/>
      <w:lvlText w:val="•"/>
      <w:lvlJc w:val="left"/>
      <w:pPr>
        <w:tabs>
          <w:tab w:val="num" w:pos="2160"/>
        </w:tabs>
        <w:ind w:left="2160" w:hanging="360"/>
      </w:pPr>
      <w:rPr>
        <w:rFonts w:ascii="Arial" w:hAnsi="Arial" w:hint="default"/>
      </w:rPr>
    </w:lvl>
    <w:lvl w:ilvl="3" w:tplc="068220FA" w:tentative="1">
      <w:start w:val="1"/>
      <w:numFmt w:val="bullet"/>
      <w:lvlText w:val="•"/>
      <w:lvlJc w:val="left"/>
      <w:pPr>
        <w:tabs>
          <w:tab w:val="num" w:pos="2880"/>
        </w:tabs>
        <w:ind w:left="2880" w:hanging="360"/>
      </w:pPr>
      <w:rPr>
        <w:rFonts w:ascii="Arial" w:hAnsi="Arial" w:hint="default"/>
      </w:rPr>
    </w:lvl>
    <w:lvl w:ilvl="4" w:tplc="8052298C" w:tentative="1">
      <w:start w:val="1"/>
      <w:numFmt w:val="bullet"/>
      <w:lvlText w:val="•"/>
      <w:lvlJc w:val="left"/>
      <w:pPr>
        <w:tabs>
          <w:tab w:val="num" w:pos="3600"/>
        </w:tabs>
        <w:ind w:left="3600" w:hanging="360"/>
      </w:pPr>
      <w:rPr>
        <w:rFonts w:ascii="Arial" w:hAnsi="Arial" w:hint="default"/>
      </w:rPr>
    </w:lvl>
    <w:lvl w:ilvl="5" w:tplc="24BA3EAA" w:tentative="1">
      <w:start w:val="1"/>
      <w:numFmt w:val="bullet"/>
      <w:lvlText w:val="•"/>
      <w:lvlJc w:val="left"/>
      <w:pPr>
        <w:tabs>
          <w:tab w:val="num" w:pos="4320"/>
        </w:tabs>
        <w:ind w:left="4320" w:hanging="360"/>
      </w:pPr>
      <w:rPr>
        <w:rFonts w:ascii="Arial" w:hAnsi="Arial" w:hint="default"/>
      </w:rPr>
    </w:lvl>
    <w:lvl w:ilvl="6" w:tplc="6688CD48" w:tentative="1">
      <w:start w:val="1"/>
      <w:numFmt w:val="bullet"/>
      <w:lvlText w:val="•"/>
      <w:lvlJc w:val="left"/>
      <w:pPr>
        <w:tabs>
          <w:tab w:val="num" w:pos="5040"/>
        </w:tabs>
        <w:ind w:left="5040" w:hanging="360"/>
      </w:pPr>
      <w:rPr>
        <w:rFonts w:ascii="Arial" w:hAnsi="Arial" w:hint="default"/>
      </w:rPr>
    </w:lvl>
    <w:lvl w:ilvl="7" w:tplc="D0E2F88C" w:tentative="1">
      <w:start w:val="1"/>
      <w:numFmt w:val="bullet"/>
      <w:lvlText w:val="•"/>
      <w:lvlJc w:val="left"/>
      <w:pPr>
        <w:tabs>
          <w:tab w:val="num" w:pos="5760"/>
        </w:tabs>
        <w:ind w:left="5760" w:hanging="360"/>
      </w:pPr>
      <w:rPr>
        <w:rFonts w:ascii="Arial" w:hAnsi="Arial" w:hint="default"/>
      </w:rPr>
    </w:lvl>
    <w:lvl w:ilvl="8" w:tplc="9B940B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E81977"/>
    <w:multiLevelType w:val="hybridMultilevel"/>
    <w:tmpl w:val="D4CC28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097DAE"/>
    <w:multiLevelType w:val="hybridMultilevel"/>
    <w:tmpl w:val="E74E5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D7E5732"/>
    <w:multiLevelType w:val="hybridMultilevel"/>
    <w:tmpl w:val="E330515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42226542"/>
    <w:multiLevelType w:val="multilevel"/>
    <w:tmpl w:val="BD6E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BF3A9D"/>
    <w:multiLevelType w:val="hybridMultilevel"/>
    <w:tmpl w:val="88B07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93D54FD"/>
    <w:multiLevelType w:val="hybridMultilevel"/>
    <w:tmpl w:val="595A5A50"/>
    <w:lvl w:ilvl="0" w:tplc="125CA0D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8C4626"/>
    <w:multiLevelType w:val="hybridMultilevel"/>
    <w:tmpl w:val="CE869A6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4DA3D98"/>
    <w:multiLevelType w:val="hybridMultilevel"/>
    <w:tmpl w:val="70E6C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7DF33AE"/>
    <w:multiLevelType w:val="hybridMultilevel"/>
    <w:tmpl w:val="9D925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A6858FA"/>
    <w:multiLevelType w:val="hybridMultilevel"/>
    <w:tmpl w:val="61DE0E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28820F9"/>
    <w:multiLevelType w:val="hybridMultilevel"/>
    <w:tmpl w:val="694853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F50024B"/>
    <w:multiLevelType w:val="hybridMultilevel"/>
    <w:tmpl w:val="CD469D5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7"/>
  </w:num>
  <w:num w:numId="4">
    <w:abstractNumId w:val="10"/>
  </w:num>
  <w:num w:numId="5">
    <w:abstractNumId w:val="4"/>
  </w:num>
  <w:num w:numId="6">
    <w:abstractNumId w:val="11"/>
  </w:num>
  <w:num w:numId="7">
    <w:abstractNumId w:val="8"/>
  </w:num>
  <w:num w:numId="8">
    <w:abstractNumId w:val="13"/>
  </w:num>
  <w:num w:numId="9">
    <w:abstractNumId w:val="12"/>
  </w:num>
  <w:num w:numId="10">
    <w:abstractNumId w:val="9"/>
  </w:num>
  <w:num w:numId="11">
    <w:abstractNumId w:val="0"/>
  </w:num>
  <w:num w:numId="12">
    <w:abstractNumId w:val="2"/>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0D6"/>
    <w:rsid w:val="00007D7A"/>
    <w:rsid w:val="000117F4"/>
    <w:rsid w:val="00012240"/>
    <w:rsid w:val="00061597"/>
    <w:rsid w:val="0011571B"/>
    <w:rsid w:val="00261D39"/>
    <w:rsid w:val="002939D2"/>
    <w:rsid w:val="00293E32"/>
    <w:rsid w:val="003446B4"/>
    <w:rsid w:val="00346B4B"/>
    <w:rsid w:val="00376888"/>
    <w:rsid w:val="003B5FBD"/>
    <w:rsid w:val="003E2BCF"/>
    <w:rsid w:val="004C3D73"/>
    <w:rsid w:val="005C10BA"/>
    <w:rsid w:val="006149E4"/>
    <w:rsid w:val="00636631"/>
    <w:rsid w:val="0072460F"/>
    <w:rsid w:val="00730041"/>
    <w:rsid w:val="007C002C"/>
    <w:rsid w:val="007D2D3E"/>
    <w:rsid w:val="007E0B3C"/>
    <w:rsid w:val="007E49C9"/>
    <w:rsid w:val="007F4159"/>
    <w:rsid w:val="007F4873"/>
    <w:rsid w:val="008A0E91"/>
    <w:rsid w:val="008A7291"/>
    <w:rsid w:val="009A140A"/>
    <w:rsid w:val="00AB6437"/>
    <w:rsid w:val="00AC3C6B"/>
    <w:rsid w:val="00AC711F"/>
    <w:rsid w:val="00AF0A3B"/>
    <w:rsid w:val="00B760D6"/>
    <w:rsid w:val="00B770A5"/>
    <w:rsid w:val="00C235F1"/>
    <w:rsid w:val="00C247A2"/>
    <w:rsid w:val="00CF397E"/>
    <w:rsid w:val="00CF6417"/>
    <w:rsid w:val="00E016BC"/>
    <w:rsid w:val="00F33011"/>
    <w:rsid w:val="00F51D17"/>
    <w:rsid w:val="00F64CF6"/>
    <w:rsid w:val="00FF1A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8C35FA"/>
  <w15:chartTrackingRefBased/>
  <w15:docId w15:val="{314B6002-9AB4-4565-8443-27DD0E5A3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FB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770A5"/>
    <w:pPr>
      <w:spacing w:after="0" w:line="240" w:lineRule="auto"/>
      <w:ind w:left="720"/>
      <w:contextualSpacing/>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6149E4"/>
    <w:rPr>
      <w:color w:val="0000FF"/>
      <w:u w:val="single"/>
    </w:rPr>
  </w:style>
  <w:style w:type="character" w:styleId="Onopgelostemelding">
    <w:name w:val="Unresolved Mention"/>
    <w:basedOn w:val="Standaardalinea-lettertype"/>
    <w:uiPriority w:val="99"/>
    <w:semiHidden/>
    <w:unhideWhenUsed/>
    <w:rsid w:val="005C10BA"/>
    <w:rPr>
      <w:color w:val="605E5C"/>
      <w:shd w:val="clear" w:color="auto" w:fill="E1DFDD"/>
    </w:rPr>
  </w:style>
  <w:style w:type="paragraph" w:styleId="Koptekst">
    <w:name w:val="header"/>
    <w:basedOn w:val="Standaard"/>
    <w:link w:val="KoptekstChar"/>
    <w:unhideWhenUsed/>
    <w:rsid w:val="00F64CF6"/>
    <w:pPr>
      <w:tabs>
        <w:tab w:val="center" w:pos="4536"/>
        <w:tab w:val="right" w:pos="9072"/>
      </w:tabs>
      <w:spacing w:after="0" w:line="240" w:lineRule="auto"/>
    </w:pPr>
  </w:style>
  <w:style w:type="character" w:customStyle="1" w:styleId="KoptekstChar">
    <w:name w:val="Koptekst Char"/>
    <w:basedOn w:val="Standaardalinea-lettertype"/>
    <w:link w:val="Koptekst"/>
    <w:rsid w:val="00F64CF6"/>
  </w:style>
  <w:style w:type="paragraph" w:styleId="Voettekst">
    <w:name w:val="footer"/>
    <w:basedOn w:val="Standaard"/>
    <w:link w:val="VoettekstChar"/>
    <w:unhideWhenUsed/>
    <w:rsid w:val="00F64CF6"/>
    <w:pPr>
      <w:tabs>
        <w:tab w:val="center" w:pos="4536"/>
        <w:tab w:val="right" w:pos="9072"/>
      </w:tabs>
      <w:spacing w:after="0" w:line="240" w:lineRule="auto"/>
    </w:pPr>
  </w:style>
  <w:style w:type="character" w:customStyle="1" w:styleId="VoettekstChar">
    <w:name w:val="Voettekst Char"/>
    <w:basedOn w:val="Standaardalinea-lettertype"/>
    <w:link w:val="Voettekst"/>
    <w:rsid w:val="00F64CF6"/>
  </w:style>
  <w:style w:type="table" w:styleId="Tabelraster">
    <w:name w:val="Table Grid"/>
    <w:basedOn w:val="Standaardtabel"/>
    <w:rsid w:val="00F64CF6"/>
    <w:pPr>
      <w:spacing w:after="0" w:line="240" w:lineRule="auto"/>
    </w:pPr>
    <w:rPr>
      <w:rFonts w:ascii="Times New Roman" w:eastAsia="Times New Roman" w:hAnsi="Times New Roman" w:cs="Times New Roman"/>
      <w:sz w:val="20"/>
      <w:szCs w:val="20"/>
      <w:lang w:val="da-DK" w:eastAsia="da-D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6159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61597"/>
    <w:rPr>
      <w:rFonts w:ascii="Segoe UI" w:hAnsi="Segoe UI" w:cs="Segoe UI"/>
      <w:sz w:val="18"/>
      <w:szCs w:val="18"/>
    </w:rPr>
  </w:style>
  <w:style w:type="character" w:styleId="GevolgdeHyperlink">
    <w:name w:val="FollowedHyperlink"/>
    <w:basedOn w:val="Standaardalinea-lettertype"/>
    <w:uiPriority w:val="99"/>
    <w:semiHidden/>
    <w:unhideWhenUsed/>
    <w:rsid w:val="007E49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046191">
      <w:bodyDiv w:val="1"/>
      <w:marLeft w:val="0"/>
      <w:marRight w:val="0"/>
      <w:marTop w:val="0"/>
      <w:marBottom w:val="0"/>
      <w:divBdr>
        <w:top w:val="none" w:sz="0" w:space="0" w:color="auto"/>
        <w:left w:val="none" w:sz="0" w:space="0" w:color="auto"/>
        <w:bottom w:val="none" w:sz="0" w:space="0" w:color="auto"/>
        <w:right w:val="none" w:sz="0" w:space="0" w:color="auto"/>
      </w:divBdr>
      <w:divsChild>
        <w:div w:id="1389456196">
          <w:marLeft w:val="0"/>
          <w:marRight w:val="0"/>
          <w:marTop w:val="0"/>
          <w:marBottom w:val="0"/>
          <w:divBdr>
            <w:top w:val="none" w:sz="0" w:space="0" w:color="auto"/>
            <w:left w:val="none" w:sz="0" w:space="0" w:color="auto"/>
            <w:bottom w:val="none" w:sz="0" w:space="0" w:color="auto"/>
            <w:right w:val="none" w:sz="0" w:space="0" w:color="auto"/>
          </w:divBdr>
          <w:divsChild>
            <w:div w:id="21466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57352">
      <w:bodyDiv w:val="1"/>
      <w:marLeft w:val="0"/>
      <w:marRight w:val="0"/>
      <w:marTop w:val="0"/>
      <w:marBottom w:val="0"/>
      <w:divBdr>
        <w:top w:val="none" w:sz="0" w:space="0" w:color="auto"/>
        <w:left w:val="none" w:sz="0" w:space="0" w:color="auto"/>
        <w:bottom w:val="none" w:sz="0" w:space="0" w:color="auto"/>
        <w:right w:val="none" w:sz="0" w:space="0" w:color="auto"/>
      </w:divBdr>
    </w:div>
    <w:div w:id="1013800769">
      <w:bodyDiv w:val="1"/>
      <w:marLeft w:val="0"/>
      <w:marRight w:val="0"/>
      <w:marTop w:val="0"/>
      <w:marBottom w:val="0"/>
      <w:divBdr>
        <w:top w:val="none" w:sz="0" w:space="0" w:color="auto"/>
        <w:left w:val="none" w:sz="0" w:space="0" w:color="auto"/>
        <w:bottom w:val="none" w:sz="0" w:space="0" w:color="auto"/>
        <w:right w:val="none" w:sz="0" w:space="0" w:color="auto"/>
      </w:divBdr>
    </w:div>
    <w:div w:id="1104113836">
      <w:bodyDiv w:val="1"/>
      <w:marLeft w:val="0"/>
      <w:marRight w:val="0"/>
      <w:marTop w:val="0"/>
      <w:marBottom w:val="0"/>
      <w:divBdr>
        <w:top w:val="none" w:sz="0" w:space="0" w:color="auto"/>
        <w:left w:val="none" w:sz="0" w:space="0" w:color="auto"/>
        <w:bottom w:val="none" w:sz="0" w:space="0" w:color="auto"/>
        <w:right w:val="none" w:sz="0" w:space="0" w:color="auto"/>
      </w:divBdr>
    </w:div>
    <w:div w:id="1314408558">
      <w:bodyDiv w:val="1"/>
      <w:marLeft w:val="0"/>
      <w:marRight w:val="0"/>
      <w:marTop w:val="0"/>
      <w:marBottom w:val="0"/>
      <w:divBdr>
        <w:top w:val="none" w:sz="0" w:space="0" w:color="auto"/>
        <w:left w:val="none" w:sz="0" w:space="0" w:color="auto"/>
        <w:bottom w:val="none" w:sz="0" w:space="0" w:color="auto"/>
        <w:right w:val="none" w:sz="0" w:space="0" w:color="auto"/>
      </w:divBdr>
      <w:divsChild>
        <w:div w:id="246502519">
          <w:marLeft w:val="547"/>
          <w:marRight w:val="0"/>
          <w:marTop w:val="60"/>
          <w:marBottom w:val="0"/>
          <w:divBdr>
            <w:top w:val="none" w:sz="0" w:space="0" w:color="auto"/>
            <w:left w:val="none" w:sz="0" w:space="0" w:color="auto"/>
            <w:bottom w:val="none" w:sz="0" w:space="0" w:color="auto"/>
            <w:right w:val="none" w:sz="0" w:space="0" w:color="auto"/>
          </w:divBdr>
        </w:div>
        <w:div w:id="1532953550">
          <w:marLeft w:val="547"/>
          <w:marRight w:val="0"/>
          <w:marTop w:val="60"/>
          <w:marBottom w:val="0"/>
          <w:divBdr>
            <w:top w:val="none" w:sz="0" w:space="0" w:color="auto"/>
            <w:left w:val="none" w:sz="0" w:space="0" w:color="auto"/>
            <w:bottom w:val="none" w:sz="0" w:space="0" w:color="auto"/>
            <w:right w:val="none" w:sz="0" w:space="0" w:color="auto"/>
          </w:divBdr>
        </w:div>
        <w:div w:id="1118528771">
          <w:marLeft w:val="547"/>
          <w:marRight w:val="0"/>
          <w:marTop w:val="60"/>
          <w:marBottom w:val="0"/>
          <w:divBdr>
            <w:top w:val="none" w:sz="0" w:space="0" w:color="auto"/>
            <w:left w:val="none" w:sz="0" w:space="0" w:color="auto"/>
            <w:bottom w:val="none" w:sz="0" w:space="0" w:color="auto"/>
            <w:right w:val="none" w:sz="0" w:space="0" w:color="auto"/>
          </w:divBdr>
        </w:div>
        <w:div w:id="825240863">
          <w:marLeft w:val="547"/>
          <w:marRight w:val="0"/>
          <w:marTop w:val="60"/>
          <w:marBottom w:val="0"/>
          <w:divBdr>
            <w:top w:val="none" w:sz="0" w:space="0" w:color="auto"/>
            <w:left w:val="none" w:sz="0" w:space="0" w:color="auto"/>
            <w:bottom w:val="none" w:sz="0" w:space="0" w:color="auto"/>
            <w:right w:val="none" w:sz="0" w:space="0" w:color="auto"/>
          </w:divBdr>
        </w:div>
        <w:div w:id="809204733">
          <w:marLeft w:val="547"/>
          <w:marRight w:val="0"/>
          <w:marTop w:val="60"/>
          <w:marBottom w:val="0"/>
          <w:divBdr>
            <w:top w:val="none" w:sz="0" w:space="0" w:color="auto"/>
            <w:left w:val="none" w:sz="0" w:space="0" w:color="auto"/>
            <w:bottom w:val="none" w:sz="0" w:space="0" w:color="auto"/>
            <w:right w:val="none" w:sz="0" w:space="0" w:color="auto"/>
          </w:divBdr>
        </w:div>
      </w:divsChild>
    </w:div>
    <w:div w:id="1379358707">
      <w:bodyDiv w:val="1"/>
      <w:marLeft w:val="0"/>
      <w:marRight w:val="0"/>
      <w:marTop w:val="0"/>
      <w:marBottom w:val="0"/>
      <w:divBdr>
        <w:top w:val="none" w:sz="0" w:space="0" w:color="auto"/>
        <w:left w:val="none" w:sz="0" w:space="0" w:color="auto"/>
        <w:bottom w:val="none" w:sz="0" w:space="0" w:color="auto"/>
        <w:right w:val="none" w:sz="0" w:space="0" w:color="auto"/>
      </w:divBdr>
      <w:divsChild>
        <w:div w:id="902562096">
          <w:marLeft w:val="-225"/>
          <w:marRight w:val="-225"/>
          <w:marTop w:val="0"/>
          <w:marBottom w:val="0"/>
          <w:divBdr>
            <w:top w:val="none" w:sz="0" w:space="0" w:color="auto"/>
            <w:left w:val="none" w:sz="0" w:space="0" w:color="auto"/>
            <w:bottom w:val="none" w:sz="0" w:space="0" w:color="auto"/>
            <w:right w:val="none" w:sz="0" w:space="0" w:color="auto"/>
          </w:divBdr>
          <w:divsChild>
            <w:div w:id="692613707">
              <w:marLeft w:val="0"/>
              <w:marRight w:val="0"/>
              <w:marTop w:val="0"/>
              <w:marBottom w:val="0"/>
              <w:divBdr>
                <w:top w:val="none" w:sz="0" w:space="0" w:color="auto"/>
                <w:left w:val="none" w:sz="0" w:space="0" w:color="auto"/>
                <w:bottom w:val="none" w:sz="0" w:space="0" w:color="auto"/>
                <w:right w:val="none" w:sz="0" w:space="0" w:color="auto"/>
              </w:divBdr>
            </w:div>
            <w:div w:id="875701118">
              <w:marLeft w:val="0"/>
              <w:marRight w:val="0"/>
              <w:marTop w:val="0"/>
              <w:marBottom w:val="0"/>
              <w:divBdr>
                <w:top w:val="none" w:sz="0" w:space="0" w:color="auto"/>
                <w:left w:val="none" w:sz="0" w:space="0" w:color="auto"/>
                <w:bottom w:val="none" w:sz="0" w:space="0" w:color="auto"/>
                <w:right w:val="none" w:sz="0" w:space="0" w:color="auto"/>
              </w:divBdr>
            </w:div>
          </w:divsChild>
        </w:div>
        <w:div w:id="1360011375">
          <w:marLeft w:val="-225"/>
          <w:marRight w:val="-225"/>
          <w:marTop w:val="0"/>
          <w:marBottom w:val="0"/>
          <w:divBdr>
            <w:top w:val="none" w:sz="0" w:space="0" w:color="auto"/>
            <w:left w:val="none" w:sz="0" w:space="0" w:color="auto"/>
            <w:bottom w:val="none" w:sz="0" w:space="0" w:color="auto"/>
            <w:right w:val="none" w:sz="0" w:space="0" w:color="auto"/>
          </w:divBdr>
          <w:divsChild>
            <w:div w:id="1966112445">
              <w:marLeft w:val="0"/>
              <w:marRight w:val="0"/>
              <w:marTop w:val="0"/>
              <w:marBottom w:val="0"/>
              <w:divBdr>
                <w:top w:val="none" w:sz="0" w:space="0" w:color="auto"/>
                <w:left w:val="none" w:sz="0" w:space="0" w:color="auto"/>
                <w:bottom w:val="none" w:sz="0" w:space="0" w:color="auto"/>
                <w:right w:val="none" w:sz="0" w:space="0" w:color="auto"/>
              </w:divBdr>
              <w:divsChild>
                <w:div w:id="1269434036">
                  <w:marLeft w:val="0"/>
                  <w:marRight w:val="0"/>
                  <w:marTop w:val="0"/>
                  <w:marBottom w:val="0"/>
                  <w:divBdr>
                    <w:top w:val="none" w:sz="0" w:space="0" w:color="auto"/>
                    <w:left w:val="none" w:sz="0" w:space="0" w:color="auto"/>
                    <w:bottom w:val="none" w:sz="0" w:space="0" w:color="auto"/>
                    <w:right w:val="none" w:sz="0" w:space="0" w:color="auto"/>
                  </w:divBdr>
                  <w:divsChild>
                    <w:div w:id="576551222">
                      <w:marLeft w:val="0"/>
                      <w:marRight w:val="0"/>
                      <w:marTop w:val="0"/>
                      <w:marBottom w:val="0"/>
                      <w:divBdr>
                        <w:top w:val="none" w:sz="0" w:space="0" w:color="auto"/>
                        <w:left w:val="none" w:sz="0" w:space="0" w:color="auto"/>
                        <w:bottom w:val="none" w:sz="0" w:space="0" w:color="auto"/>
                        <w:right w:val="none" w:sz="0" w:space="0" w:color="auto"/>
                      </w:divBdr>
                      <w:divsChild>
                        <w:div w:id="1514759946">
                          <w:marLeft w:val="0"/>
                          <w:marRight w:val="0"/>
                          <w:marTop w:val="0"/>
                          <w:marBottom w:val="0"/>
                          <w:divBdr>
                            <w:top w:val="none" w:sz="0" w:space="0" w:color="auto"/>
                            <w:left w:val="none" w:sz="0" w:space="0" w:color="auto"/>
                            <w:bottom w:val="none" w:sz="0" w:space="0" w:color="auto"/>
                            <w:right w:val="none" w:sz="0" w:space="0" w:color="auto"/>
                          </w:divBdr>
                          <w:divsChild>
                            <w:div w:id="347488976">
                              <w:marLeft w:val="0"/>
                              <w:marRight w:val="0"/>
                              <w:marTop w:val="0"/>
                              <w:marBottom w:val="0"/>
                              <w:divBdr>
                                <w:top w:val="none" w:sz="0" w:space="0" w:color="auto"/>
                                <w:left w:val="none" w:sz="0" w:space="0" w:color="auto"/>
                                <w:bottom w:val="none" w:sz="0" w:space="0" w:color="auto"/>
                                <w:right w:val="none" w:sz="0" w:space="0" w:color="auto"/>
                              </w:divBdr>
                              <w:divsChild>
                                <w:div w:id="2037123080">
                                  <w:marLeft w:val="0"/>
                                  <w:marRight w:val="0"/>
                                  <w:marTop w:val="0"/>
                                  <w:marBottom w:val="0"/>
                                  <w:divBdr>
                                    <w:top w:val="none" w:sz="0" w:space="0" w:color="auto"/>
                                    <w:left w:val="none" w:sz="0" w:space="0" w:color="auto"/>
                                    <w:bottom w:val="none" w:sz="0" w:space="0" w:color="auto"/>
                                    <w:right w:val="none" w:sz="0" w:space="0" w:color="auto"/>
                                  </w:divBdr>
                                  <w:divsChild>
                                    <w:div w:id="206262447">
                                      <w:marLeft w:val="0"/>
                                      <w:marRight w:val="0"/>
                                      <w:marTop w:val="0"/>
                                      <w:marBottom w:val="0"/>
                                      <w:divBdr>
                                        <w:top w:val="none" w:sz="0" w:space="0" w:color="auto"/>
                                        <w:left w:val="none" w:sz="0" w:space="0" w:color="auto"/>
                                        <w:bottom w:val="none" w:sz="0" w:space="0" w:color="auto"/>
                                        <w:right w:val="none" w:sz="0" w:space="0" w:color="auto"/>
                                      </w:divBdr>
                                    </w:div>
                                    <w:div w:id="16701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4482">
                              <w:marLeft w:val="0"/>
                              <w:marRight w:val="0"/>
                              <w:marTop w:val="0"/>
                              <w:marBottom w:val="0"/>
                              <w:divBdr>
                                <w:top w:val="none" w:sz="0" w:space="0" w:color="auto"/>
                                <w:left w:val="none" w:sz="0" w:space="0" w:color="auto"/>
                                <w:bottom w:val="none" w:sz="0" w:space="0" w:color="auto"/>
                                <w:right w:val="none" w:sz="0" w:space="0" w:color="auto"/>
                              </w:divBdr>
                              <w:divsChild>
                                <w:div w:id="896433486">
                                  <w:marLeft w:val="0"/>
                                  <w:marRight w:val="0"/>
                                  <w:marTop w:val="0"/>
                                  <w:marBottom w:val="0"/>
                                  <w:divBdr>
                                    <w:top w:val="none" w:sz="0" w:space="0" w:color="auto"/>
                                    <w:left w:val="none" w:sz="0" w:space="0" w:color="auto"/>
                                    <w:bottom w:val="none" w:sz="0" w:space="0" w:color="auto"/>
                                    <w:right w:val="none" w:sz="0" w:space="0" w:color="auto"/>
                                  </w:divBdr>
                                  <w:divsChild>
                                    <w:div w:id="1745563439">
                                      <w:marLeft w:val="0"/>
                                      <w:marRight w:val="0"/>
                                      <w:marTop w:val="0"/>
                                      <w:marBottom w:val="0"/>
                                      <w:divBdr>
                                        <w:top w:val="none" w:sz="0" w:space="0" w:color="auto"/>
                                        <w:left w:val="none" w:sz="0" w:space="0" w:color="auto"/>
                                        <w:bottom w:val="none" w:sz="0" w:space="0" w:color="auto"/>
                                        <w:right w:val="none" w:sz="0" w:space="0" w:color="auto"/>
                                      </w:divBdr>
                                    </w:div>
                                    <w:div w:id="11530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29338">
                              <w:marLeft w:val="0"/>
                              <w:marRight w:val="0"/>
                              <w:marTop w:val="0"/>
                              <w:marBottom w:val="0"/>
                              <w:divBdr>
                                <w:top w:val="none" w:sz="0" w:space="0" w:color="auto"/>
                                <w:left w:val="none" w:sz="0" w:space="0" w:color="auto"/>
                                <w:bottom w:val="none" w:sz="0" w:space="0" w:color="auto"/>
                                <w:right w:val="none" w:sz="0" w:space="0" w:color="auto"/>
                              </w:divBdr>
                              <w:divsChild>
                                <w:div w:id="1680617569">
                                  <w:marLeft w:val="0"/>
                                  <w:marRight w:val="0"/>
                                  <w:marTop w:val="0"/>
                                  <w:marBottom w:val="0"/>
                                  <w:divBdr>
                                    <w:top w:val="none" w:sz="0" w:space="0" w:color="auto"/>
                                    <w:left w:val="none" w:sz="0" w:space="0" w:color="auto"/>
                                    <w:bottom w:val="none" w:sz="0" w:space="0" w:color="auto"/>
                                    <w:right w:val="none" w:sz="0" w:space="0" w:color="auto"/>
                                  </w:divBdr>
                                  <w:divsChild>
                                    <w:div w:id="39134473">
                                      <w:marLeft w:val="0"/>
                                      <w:marRight w:val="0"/>
                                      <w:marTop w:val="0"/>
                                      <w:marBottom w:val="0"/>
                                      <w:divBdr>
                                        <w:top w:val="none" w:sz="0" w:space="0" w:color="auto"/>
                                        <w:left w:val="none" w:sz="0" w:space="0" w:color="auto"/>
                                        <w:bottom w:val="none" w:sz="0" w:space="0" w:color="auto"/>
                                        <w:right w:val="none" w:sz="0" w:space="0" w:color="auto"/>
                                      </w:divBdr>
                                    </w:div>
                                    <w:div w:id="171889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27762">
                              <w:marLeft w:val="0"/>
                              <w:marRight w:val="0"/>
                              <w:marTop w:val="0"/>
                              <w:marBottom w:val="0"/>
                              <w:divBdr>
                                <w:top w:val="none" w:sz="0" w:space="0" w:color="auto"/>
                                <w:left w:val="none" w:sz="0" w:space="0" w:color="auto"/>
                                <w:bottom w:val="none" w:sz="0" w:space="0" w:color="auto"/>
                                <w:right w:val="none" w:sz="0" w:space="0" w:color="auto"/>
                              </w:divBdr>
                              <w:divsChild>
                                <w:div w:id="679743924">
                                  <w:marLeft w:val="0"/>
                                  <w:marRight w:val="0"/>
                                  <w:marTop w:val="0"/>
                                  <w:marBottom w:val="0"/>
                                  <w:divBdr>
                                    <w:top w:val="none" w:sz="0" w:space="0" w:color="auto"/>
                                    <w:left w:val="none" w:sz="0" w:space="0" w:color="auto"/>
                                    <w:bottom w:val="none" w:sz="0" w:space="0" w:color="auto"/>
                                    <w:right w:val="none" w:sz="0" w:space="0" w:color="auto"/>
                                  </w:divBdr>
                                  <w:divsChild>
                                    <w:div w:id="1147933656">
                                      <w:marLeft w:val="0"/>
                                      <w:marRight w:val="0"/>
                                      <w:marTop w:val="0"/>
                                      <w:marBottom w:val="0"/>
                                      <w:divBdr>
                                        <w:top w:val="none" w:sz="0" w:space="0" w:color="auto"/>
                                        <w:left w:val="none" w:sz="0" w:space="0" w:color="auto"/>
                                        <w:bottom w:val="none" w:sz="0" w:space="0" w:color="auto"/>
                                        <w:right w:val="none" w:sz="0" w:space="0" w:color="auto"/>
                                      </w:divBdr>
                                    </w:div>
                                    <w:div w:id="15806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911">
                              <w:marLeft w:val="0"/>
                              <w:marRight w:val="0"/>
                              <w:marTop w:val="0"/>
                              <w:marBottom w:val="0"/>
                              <w:divBdr>
                                <w:top w:val="none" w:sz="0" w:space="0" w:color="auto"/>
                                <w:left w:val="none" w:sz="0" w:space="0" w:color="auto"/>
                                <w:bottom w:val="none" w:sz="0" w:space="0" w:color="auto"/>
                                <w:right w:val="none" w:sz="0" w:space="0" w:color="auto"/>
                              </w:divBdr>
                              <w:divsChild>
                                <w:div w:id="1833176729">
                                  <w:marLeft w:val="0"/>
                                  <w:marRight w:val="0"/>
                                  <w:marTop w:val="0"/>
                                  <w:marBottom w:val="0"/>
                                  <w:divBdr>
                                    <w:top w:val="none" w:sz="0" w:space="0" w:color="auto"/>
                                    <w:left w:val="none" w:sz="0" w:space="0" w:color="auto"/>
                                    <w:bottom w:val="none" w:sz="0" w:space="0" w:color="auto"/>
                                    <w:right w:val="none" w:sz="0" w:space="0" w:color="auto"/>
                                  </w:divBdr>
                                  <w:divsChild>
                                    <w:div w:id="1077019153">
                                      <w:marLeft w:val="0"/>
                                      <w:marRight w:val="0"/>
                                      <w:marTop w:val="0"/>
                                      <w:marBottom w:val="0"/>
                                      <w:divBdr>
                                        <w:top w:val="none" w:sz="0" w:space="0" w:color="auto"/>
                                        <w:left w:val="none" w:sz="0" w:space="0" w:color="auto"/>
                                        <w:bottom w:val="none" w:sz="0" w:space="0" w:color="auto"/>
                                        <w:right w:val="none" w:sz="0" w:space="0" w:color="auto"/>
                                      </w:divBdr>
                                    </w:div>
                                    <w:div w:id="11448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94450">
                  <w:marLeft w:val="-225"/>
                  <w:marRight w:val="-225"/>
                  <w:marTop w:val="0"/>
                  <w:marBottom w:val="0"/>
                  <w:divBdr>
                    <w:top w:val="none" w:sz="0" w:space="0" w:color="auto"/>
                    <w:left w:val="none" w:sz="0" w:space="0" w:color="auto"/>
                    <w:bottom w:val="none" w:sz="0" w:space="0" w:color="auto"/>
                    <w:right w:val="none" w:sz="0" w:space="0" w:color="auto"/>
                  </w:divBdr>
                  <w:divsChild>
                    <w:div w:id="1631351619">
                      <w:marLeft w:val="0"/>
                      <w:marRight w:val="0"/>
                      <w:marTop w:val="0"/>
                      <w:marBottom w:val="0"/>
                      <w:divBdr>
                        <w:top w:val="none" w:sz="0" w:space="0" w:color="auto"/>
                        <w:left w:val="none" w:sz="0" w:space="0" w:color="auto"/>
                        <w:bottom w:val="none" w:sz="0" w:space="0" w:color="auto"/>
                        <w:right w:val="none" w:sz="0" w:space="0" w:color="auto"/>
                      </w:divBdr>
                      <w:divsChild>
                        <w:div w:id="991518873">
                          <w:marLeft w:val="0"/>
                          <w:marRight w:val="0"/>
                          <w:marTop w:val="0"/>
                          <w:marBottom w:val="0"/>
                          <w:divBdr>
                            <w:top w:val="none" w:sz="0" w:space="0" w:color="auto"/>
                            <w:left w:val="none" w:sz="0" w:space="0" w:color="auto"/>
                            <w:bottom w:val="none" w:sz="0" w:space="0" w:color="auto"/>
                            <w:right w:val="none" w:sz="0" w:space="0" w:color="auto"/>
                          </w:divBdr>
                          <w:divsChild>
                            <w:div w:id="890187377">
                              <w:marLeft w:val="0"/>
                              <w:marRight w:val="0"/>
                              <w:marTop w:val="0"/>
                              <w:marBottom w:val="0"/>
                              <w:divBdr>
                                <w:top w:val="none" w:sz="0" w:space="0" w:color="auto"/>
                                <w:left w:val="none" w:sz="0" w:space="0" w:color="auto"/>
                                <w:bottom w:val="none" w:sz="0" w:space="0" w:color="auto"/>
                                <w:right w:val="none" w:sz="0" w:space="0" w:color="auto"/>
                              </w:divBdr>
                              <w:divsChild>
                                <w:div w:id="45885284">
                                  <w:marLeft w:val="0"/>
                                  <w:marRight w:val="0"/>
                                  <w:marTop w:val="0"/>
                                  <w:marBottom w:val="0"/>
                                  <w:divBdr>
                                    <w:top w:val="none" w:sz="0" w:space="0" w:color="auto"/>
                                    <w:left w:val="none" w:sz="0" w:space="0" w:color="auto"/>
                                    <w:bottom w:val="none" w:sz="0" w:space="0" w:color="auto"/>
                                    <w:right w:val="none" w:sz="0" w:space="0" w:color="auto"/>
                                  </w:divBdr>
                                  <w:divsChild>
                                    <w:div w:id="771821055">
                                      <w:marLeft w:val="-225"/>
                                      <w:marRight w:val="-225"/>
                                      <w:marTop w:val="0"/>
                                      <w:marBottom w:val="0"/>
                                      <w:divBdr>
                                        <w:top w:val="none" w:sz="0" w:space="0" w:color="auto"/>
                                        <w:left w:val="none" w:sz="0" w:space="0" w:color="auto"/>
                                        <w:bottom w:val="none" w:sz="0" w:space="0" w:color="auto"/>
                                        <w:right w:val="none" w:sz="0" w:space="0" w:color="auto"/>
                                      </w:divBdr>
                                      <w:divsChild>
                                        <w:div w:id="155804613">
                                          <w:marLeft w:val="0"/>
                                          <w:marRight w:val="0"/>
                                          <w:marTop w:val="100"/>
                                          <w:marBottom w:val="100"/>
                                          <w:divBdr>
                                            <w:top w:val="none" w:sz="0" w:space="0" w:color="auto"/>
                                            <w:left w:val="none" w:sz="0" w:space="0" w:color="auto"/>
                                            <w:bottom w:val="none" w:sz="0" w:space="0" w:color="auto"/>
                                            <w:right w:val="none" w:sz="0" w:space="0" w:color="auto"/>
                                          </w:divBdr>
                                          <w:divsChild>
                                            <w:div w:id="8099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quarter.eu/how-it-works/" TargetMode="External"/><Relationship Id="rId13" Type="http://schemas.openxmlformats.org/officeDocument/2006/relationships/hyperlink" Target="http://www.designregio-kortrijk.be/" TargetMode="External"/><Relationship Id="rId18" Type="http://schemas.openxmlformats.org/officeDocument/2006/relationships/hyperlink" Target="http://www.Ourglow.shop" TargetMode="External"/><Relationship Id="rId26" Type="http://schemas.openxmlformats.org/officeDocument/2006/relationships/hyperlink" Target="https://youtu.be/uhPG2VdVabY" TargetMode="External"/><Relationship Id="rId3" Type="http://schemas.openxmlformats.org/officeDocument/2006/relationships/styles" Target="styles.xml"/><Relationship Id="rId21" Type="http://schemas.openxmlformats.org/officeDocument/2006/relationships/hyperlink" Target="https://innofest.co/en/"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betterworldfashion.com/" TargetMode="External"/><Relationship Id="rId25" Type="http://schemas.openxmlformats.org/officeDocument/2006/relationships/hyperlink" Target="https://youtu.be/SYZf9ip4E2Q" TargetMode="External"/><Relationship Id="rId2" Type="http://schemas.openxmlformats.org/officeDocument/2006/relationships/numbering" Target="numbering.xml"/><Relationship Id="rId16" Type="http://schemas.openxmlformats.org/officeDocument/2006/relationships/hyperlink" Target="https://ellieconnect.com/" TargetMode="External"/><Relationship Id="rId20" Type="http://schemas.openxmlformats.org/officeDocument/2006/relationships/hyperlink" Target="https://innofest.co/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490702378" TargetMode="External"/><Relationship Id="rId24" Type="http://schemas.openxmlformats.org/officeDocument/2006/relationships/hyperlink" Target="https://youtu.be/7HyAxrRVxjw" TargetMode="External"/><Relationship Id="rId5" Type="http://schemas.openxmlformats.org/officeDocument/2006/relationships/webSettings" Target="webSettings.xml"/><Relationship Id="rId15" Type="http://schemas.openxmlformats.org/officeDocument/2006/relationships/hyperlink" Target="https://www.ariadne-innovation.com/" TargetMode="External"/><Relationship Id="rId23" Type="http://schemas.openxmlformats.org/officeDocument/2006/relationships/hyperlink" Target="https://www.hangark.be/startatk/home" TargetMode="External"/><Relationship Id="rId28" Type="http://schemas.openxmlformats.org/officeDocument/2006/relationships/footer" Target="footer1.xml"/><Relationship Id="rId10" Type="http://schemas.openxmlformats.org/officeDocument/2006/relationships/hyperlink" Target="https://vimeo.com/490703105"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vimeo.com/490696950/460fb7eca5" TargetMode="External"/><Relationship Id="rId14" Type="http://schemas.openxmlformats.org/officeDocument/2006/relationships/image" Target="media/image2.png"/><Relationship Id="rId22" Type="http://schemas.openxmlformats.org/officeDocument/2006/relationships/hyperlink" Target="https://miro.com/app/board/o9J_knH75JM=/"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9A46D-A161-4B85-B7F8-C0845AA25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7</Pages>
  <Words>2579</Words>
  <Characters>14188</Characters>
  <Application>Microsoft Office Word</Application>
  <DocSecurity>0</DocSecurity>
  <Lines>118</Lines>
  <Paragraphs>33</Paragraphs>
  <ScaleCrop>false</ScaleCrop>
  <Company/>
  <LinksUpToDate>false</LinksUpToDate>
  <CharactersWithSpaces>16734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Feenstra, Brigitte</dc:creator>
  <cp:keywords/>
  <dc:description/>
  <cp:lastModifiedBy>Feenstra, Brigitte</cp:lastModifiedBy>
  <cp:revision>27</cp:revision>
  <dcterms:created xsi:type="dcterms:W3CDTF">2021-03-16T10:37:00Z</dcterms:created>
  <dcterms:modified xsi:type="dcterms:W3CDTF">2021-05-11T13:57:00Z</dcterms:modified>
</cp:coreProperties>
</file>